
<file path=[Content_Types].xml><?xml version="1.0" encoding="utf-8"?>
<Types xmlns="http://schemas.openxmlformats.org/package/2006/content-types">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194F" w:rsidRDefault="00FA4150">
      <w:r>
        <w:rPr>
          <w:noProof/>
          <w:lang w:eastAsia="en-GB"/>
        </w:rPr>
        <mc:AlternateContent>
          <mc:Choice Requires="wps">
            <w:drawing>
              <wp:anchor distT="0" distB="0" distL="114300" distR="114300" simplePos="0" relativeHeight="251651072" behindDoc="0" locked="0" layoutInCell="1" allowOverlap="1" wp14:anchorId="70713F0F" wp14:editId="438D1AB6">
                <wp:simplePos x="0" y="0"/>
                <wp:positionH relativeFrom="column">
                  <wp:posOffset>5319993</wp:posOffset>
                </wp:positionH>
                <wp:positionV relativeFrom="paragraph">
                  <wp:posOffset>61856</wp:posOffset>
                </wp:positionV>
                <wp:extent cx="4819426" cy="1403985"/>
                <wp:effectExtent l="0" t="0" r="635" b="50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426" cy="1403985"/>
                        </a:xfrm>
                        <a:prstGeom prst="rect">
                          <a:avLst/>
                        </a:prstGeom>
                        <a:solidFill>
                          <a:srgbClr val="FFFFFF"/>
                        </a:solidFill>
                        <a:ln w="9525">
                          <a:noFill/>
                          <a:miter lim="800000"/>
                          <a:headEnd/>
                          <a:tailEnd/>
                        </a:ln>
                      </wps:spPr>
                      <wps:txbx>
                        <w:txbxContent>
                          <w:p w:rsidR="006C78FE" w:rsidRDefault="00F6429E" w:rsidP="006C78FE">
                            <w:pPr>
                              <w:pStyle w:val="NoSpacing"/>
                              <w:rPr>
                                <w:rFonts w:ascii="Kinetic Letters" w:hAnsi="Kinetic Letters"/>
                                <w:b/>
                                <w:noProof/>
                                <w:sz w:val="32"/>
                                <w:szCs w:val="32"/>
                                <w:u w:val="single"/>
                                <w:lang w:eastAsia="en-GB"/>
                              </w:rPr>
                            </w:pPr>
                            <w:r w:rsidRPr="005E0099">
                              <w:rPr>
                                <w:rFonts w:ascii="Kinetic Letters" w:hAnsi="Kinetic Letters"/>
                                <w:sz w:val="32"/>
                                <w:szCs w:val="32"/>
                                <w:lang w:val="en-US"/>
                              </w:rPr>
                              <w:t xml:space="preserve"> </w:t>
                            </w:r>
                            <w:r w:rsidR="006C78FE" w:rsidRPr="006C78FE">
                              <w:rPr>
                                <w:rFonts w:ascii="Kinetic Letters" w:hAnsi="Kinetic Letters"/>
                                <w:noProof/>
                                <w:sz w:val="32"/>
                                <w:szCs w:val="32"/>
                                <w:lang w:eastAsia="en-GB"/>
                              </w:rPr>
                              <w:drawing>
                                <wp:inline distT="0" distB="0" distL="0" distR="0">
                                  <wp:extent cx="2857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ln>
                                            <a:noFill/>
                                          </a:ln>
                                        </pic:spPr>
                                      </pic:pic>
                                    </a:graphicData>
                                  </a:graphic>
                                </wp:inline>
                              </w:drawing>
                            </w:r>
                            <w:r w:rsidR="008C0D78">
                              <w:rPr>
                                <w:rFonts w:ascii="Kinetic Letters" w:hAnsi="Kinetic Letters"/>
                                <w:b/>
                                <w:noProof/>
                                <w:sz w:val="32"/>
                                <w:szCs w:val="32"/>
                                <w:u w:val="single"/>
                                <w:lang w:eastAsia="en-GB"/>
                              </w:rPr>
                              <w:t>Making bodies stronger</w:t>
                            </w:r>
                          </w:p>
                          <w:p w:rsidR="00015638" w:rsidRDefault="00004116" w:rsidP="00004116">
                            <w:pPr>
                              <w:pStyle w:val="NoSpacing"/>
                              <w:rPr>
                                <w:rFonts w:ascii="Kinetic Letters" w:hAnsi="Kinetic Letters"/>
                                <w:noProof/>
                                <w:sz w:val="32"/>
                                <w:szCs w:val="32"/>
                                <w:lang w:eastAsia="en-GB"/>
                              </w:rPr>
                            </w:pPr>
                            <w:r>
                              <w:rPr>
                                <w:rFonts w:ascii="Kinetic Letters" w:hAnsi="Kinetic Letters"/>
                                <w:noProof/>
                                <w:sz w:val="32"/>
                                <w:szCs w:val="32"/>
                                <w:lang w:eastAsia="en-GB"/>
                              </w:rPr>
                              <w:t>Developing</w:t>
                            </w:r>
                            <w:r w:rsidRPr="00004116">
                              <w:rPr>
                                <w:rFonts w:ascii="Kinetic Letters" w:hAnsi="Kinetic Letters"/>
                                <w:noProof/>
                                <w:sz w:val="32"/>
                                <w:szCs w:val="32"/>
                                <w:lang w:eastAsia="en-GB"/>
                              </w:rPr>
                              <w:t xml:space="preserve"> physical strength</w:t>
                            </w:r>
                            <w:r>
                              <w:rPr>
                                <w:rFonts w:ascii="Kinetic Letters" w:hAnsi="Kinetic Letters"/>
                                <w:noProof/>
                                <w:sz w:val="32"/>
                                <w:szCs w:val="32"/>
                                <w:lang w:eastAsia="en-GB"/>
                              </w:rPr>
                              <w:t xml:space="preserve"> underpins handwriting, as poor hand</w:t>
                            </w:r>
                            <w:r w:rsidRPr="00004116">
                              <w:rPr>
                                <w:rFonts w:ascii="Kinetic Letters" w:hAnsi="Kinetic Letters"/>
                                <w:noProof/>
                                <w:sz w:val="32"/>
                                <w:szCs w:val="32"/>
                                <w:lang w:eastAsia="en-GB"/>
                              </w:rPr>
                              <w:t>writing may be due to poor strength.</w:t>
                            </w:r>
                            <w:r>
                              <w:rPr>
                                <w:rFonts w:ascii="Kinetic Letters" w:hAnsi="Kinetic Letters"/>
                                <w:noProof/>
                                <w:sz w:val="32"/>
                                <w:szCs w:val="32"/>
                                <w:lang w:eastAsia="en-GB"/>
                              </w:rPr>
                              <w:t xml:space="preserve"> </w:t>
                            </w:r>
                          </w:p>
                          <w:p w:rsidR="00015638" w:rsidRDefault="00015638" w:rsidP="00004116">
                            <w:pPr>
                              <w:pStyle w:val="NoSpacing"/>
                              <w:rPr>
                                <w:rFonts w:ascii="Kinetic Letters" w:hAnsi="Kinetic Letters"/>
                                <w:noProof/>
                                <w:sz w:val="32"/>
                                <w:szCs w:val="32"/>
                                <w:lang w:eastAsia="en-GB"/>
                              </w:rPr>
                            </w:pPr>
                            <w:r w:rsidRPr="006C78FE">
                              <w:rPr>
                                <w:rFonts w:ascii="Courier New" w:hAnsi="Courier New" w:cs="Courier New"/>
                                <w:sz w:val="32"/>
                                <w:szCs w:val="32"/>
                              </w:rPr>
                              <w:t>•</w:t>
                            </w:r>
                            <w:r>
                              <w:rPr>
                                <w:rFonts w:ascii="Courier New" w:hAnsi="Courier New" w:cs="Courier New"/>
                                <w:sz w:val="32"/>
                                <w:szCs w:val="32"/>
                              </w:rPr>
                              <w:t xml:space="preserve"> </w:t>
                            </w:r>
                            <w:r w:rsidR="00004116">
                              <w:rPr>
                                <w:rFonts w:ascii="Kinetic Letters" w:hAnsi="Kinetic Letters"/>
                                <w:noProof/>
                                <w:sz w:val="32"/>
                                <w:szCs w:val="32"/>
                                <w:lang w:eastAsia="en-GB"/>
                              </w:rPr>
                              <w:t xml:space="preserve">Children will engage in activities to build strength in the shoulder and pelvic girdle. Examples of activities include crawling through tunnels, laying down on the floor to read books or use Ipads and kneeling up (like a meerkat!). </w:t>
                            </w:r>
                          </w:p>
                          <w:p w:rsidR="00015638" w:rsidRDefault="00015638" w:rsidP="00004116">
                            <w:pPr>
                              <w:pStyle w:val="NoSpacing"/>
                              <w:rPr>
                                <w:rFonts w:ascii="Kinetic Letters" w:hAnsi="Kinetic Letters"/>
                                <w:noProof/>
                                <w:sz w:val="32"/>
                                <w:szCs w:val="32"/>
                                <w:lang w:eastAsia="en-GB"/>
                              </w:rPr>
                            </w:pPr>
                            <w:r w:rsidRPr="006C78FE">
                              <w:rPr>
                                <w:rFonts w:ascii="Courier New" w:hAnsi="Courier New" w:cs="Courier New"/>
                                <w:sz w:val="32"/>
                                <w:szCs w:val="32"/>
                              </w:rPr>
                              <w:t>•</w:t>
                            </w:r>
                            <w:r>
                              <w:rPr>
                                <w:rFonts w:ascii="Courier New" w:hAnsi="Courier New" w:cs="Courier New"/>
                                <w:sz w:val="32"/>
                                <w:szCs w:val="32"/>
                              </w:rPr>
                              <w:t xml:space="preserve"> </w:t>
                            </w:r>
                            <w:r>
                              <w:rPr>
                                <w:rFonts w:ascii="Kinetic Letters" w:hAnsi="Kinetic Letters"/>
                                <w:noProof/>
                                <w:sz w:val="32"/>
                                <w:szCs w:val="32"/>
                                <w:lang w:eastAsia="en-GB"/>
                              </w:rPr>
                              <w:t xml:space="preserve">To develop forearm and wrist strength children can take part in clapping games, racket sports, playing musical instruments and using climbing apparatus. </w:t>
                            </w:r>
                          </w:p>
                          <w:p w:rsidR="006C78FE" w:rsidRPr="00004116" w:rsidRDefault="00015638" w:rsidP="00004116">
                            <w:pPr>
                              <w:pStyle w:val="NoSpacing"/>
                              <w:rPr>
                                <w:rFonts w:ascii="Kinetic Letters" w:hAnsi="Kinetic Letters"/>
                                <w:noProof/>
                                <w:sz w:val="32"/>
                                <w:szCs w:val="32"/>
                                <w:lang w:eastAsia="en-GB"/>
                              </w:rPr>
                            </w:pPr>
                            <w:r w:rsidRPr="006C78FE">
                              <w:rPr>
                                <w:rFonts w:ascii="Courier New" w:hAnsi="Courier New" w:cs="Courier New"/>
                                <w:sz w:val="32"/>
                                <w:szCs w:val="32"/>
                              </w:rPr>
                              <w:t>•</w:t>
                            </w:r>
                            <w:r>
                              <w:rPr>
                                <w:rFonts w:ascii="Courier New" w:hAnsi="Courier New" w:cs="Courier New"/>
                                <w:sz w:val="32"/>
                                <w:szCs w:val="32"/>
                              </w:rPr>
                              <w:t xml:space="preserve"> </w:t>
                            </w:r>
                            <w:r>
                              <w:rPr>
                                <w:rFonts w:ascii="Kinetic Letters" w:hAnsi="Kinetic Letters"/>
                                <w:noProof/>
                                <w:sz w:val="32"/>
                                <w:szCs w:val="32"/>
                                <w:lang w:eastAsia="en-GB"/>
                              </w:rPr>
                              <w:t xml:space="preserve">Finally, it is important for children to develop their hand and finger strength as this </w:t>
                            </w:r>
                            <w:r w:rsidRPr="00015638">
                              <w:rPr>
                                <w:rFonts w:ascii="Kinetic Letters" w:hAnsi="Kinetic Letters"/>
                                <w:noProof/>
                                <w:sz w:val="32"/>
                                <w:szCs w:val="32"/>
                                <w:lang w:eastAsia="en-GB"/>
                              </w:rPr>
                              <w:t>builds dexterity and therefore stability and movement when writing.</w:t>
                            </w:r>
                            <w:r>
                              <w:rPr>
                                <w:rFonts w:ascii="Kinetic Letters" w:hAnsi="Kinetic Letters"/>
                                <w:noProof/>
                                <w:sz w:val="32"/>
                                <w:szCs w:val="32"/>
                                <w:lang w:eastAsia="en-GB"/>
                              </w:rPr>
                              <w:t xml:space="preserve"> Activities to promote strength include using </w:t>
                            </w:r>
                            <w:r w:rsidR="00F17ADA">
                              <w:rPr>
                                <w:rFonts w:ascii="Kinetic Letters" w:hAnsi="Kinetic Letters"/>
                                <w:noProof/>
                                <w:sz w:val="32"/>
                                <w:szCs w:val="32"/>
                                <w:lang w:eastAsia="en-GB"/>
                              </w:rPr>
                              <w:t xml:space="preserve">thumb, index and middlefingers </w:t>
                            </w:r>
                            <w:r>
                              <w:rPr>
                                <w:rFonts w:ascii="Kinetic Letters" w:hAnsi="Kinetic Letters"/>
                                <w:noProof/>
                                <w:sz w:val="32"/>
                                <w:szCs w:val="32"/>
                                <w:lang w:eastAsia="en-GB"/>
                              </w:rPr>
                              <w:t>to manipulate playdoh, scrunching or tearing paper, using pegs to move things</w:t>
                            </w:r>
                            <w:r w:rsidR="00F17ADA">
                              <w:rPr>
                                <w:rFonts w:ascii="Kinetic Letters" w:hAnsi="Kinetic Letters"/>
                                <w:noProof/>
                                <w:sz w:val="32"/>
                                <w:szCs w:val="32"/>
                                <w:lang w:eastAsia="en-GB"/>
                              </w:rPr>
                              <w:t xml:space="preserve"> and </w:t>
                            </w:r>
                            <w:r>
                              <w:rPr>
                                <w:rFonts w:ascii="Kinetic Letters" w:hAnsi="Kinetic Letters"/>
                                <w:noProof/>
                                <w:sz w:val="32"/>
                                <w:szCs w:val="32"/>
                                <w:lang w:eastAsia="en-GB"/>
                              </w:rPr>
                              <w:t xml:space="preserve">scissor cutting. </w:t>
                            </w:r>
                          </w:p>
                          <w:p w:rsidR="006C78FE" w:rsidRDefault="006C78FE" w:rsidP="006C78FE">
                            <w:pPr>
                              <w:pStyle w:val="NoSpacing"/>
                              <w:rPr>
                                <w:rFonts w:ascii="Kinetic Letters" w:hAnsi="Kinetic Letters"/>
                                <w:b/>
                                <w:noProof/>
                                <w:sz w:val="32"/>
                                <w:szCs w:val="32"/>
                                <w:u w:val="single"/>
                                <w:lang w:eastAsia="en-GB"/>
                              </w:rPr>
                            </w:pPr>
                          </w:p>
                          <w:p w:rsidR="006C78FE" w:rsidRDefault="006C78FE" w:rsidP="006C78FE">
                            <w:pPr>
                              <w:pStyle w:val="NoSpacing"/>
                              <w:rPr>
                                <w:rFonts w:ascii="Kinetic Letters" w:hAnsi="Kinetic Letters"/>
                                <w:b/>
                                <w:noProof/>
                                <w:sz w:val="32"/>
                                <w:szCs w:val="32"/>
                                <w:u w:val="single"/>
                                <w:lang w:eastAsia="en-GB"/>
                              </w:rPr>
                            </w:pPr>
                            <w:r>
                              <w:rPr>
                                <w:rFonts w:ascii="Kinetic Letters" w:hAnsi="Kinetic Letters"/>
                                <w:b/>
                                <w:noProof/>
                                <w:sz w:val="32"/>
                                <w:szCs w:val="32"/>
                                <w:u w:val="single"/>
                                <w:lang w:eastAsia="en-GB"/>
                              </w:rPr>
                              <w:t>Holding the pencil</w:t>
                            </w:r>
                          </w:p>
                          <w:p w:rsidR="00D810A6" w:rsidRPr="006C78FE" w:rsidRDefault="006C78FE" w:rsidP="006C78FE">
                            <w:pPr>
                              <w:pStyle w:val="NoSpacing"/>
                              <w:rPr>
                                <w:rFonts w:ascii="Kinetic Letters" w:hAnsi="Kinetic Letters"/>
                                <w:sz w:val="32"/>
                                <w:szCs w:val="32"/>
                                <w:lang w:val="en-US"/>
                              </w:rPr>
                            </w:pPr>
                            <w:r w:rsidRPr="006C78FE">
                              <w:rPr>
                                <w:rFonts w:ascii="Kinetic Letters" w:hAnsi="Kinetic Letters"/>
                                <w:noProof/>
                                <w:sz w:val="32"/>
                                <w:szCs w:val="32"/>
                                <w:lang w:eastAsia="en-GB"/>
                              </w:rPr>
                              <w:t>Children will be taught how to hold their pencil correctly</w:t>
                            </w:r>
                            <w:r w:rsidRPr="006C78FE">
                              <w:rPr>
                                <w:rFonts w:ascii="Kinetic Letters" w:hAnsi="Kinetic Letters"/>
                                <w:noProof/>
                                <w:sz w:val="32"/>
                                <w:szCs w:val="32"/>
                                <w:lang w:eastAsia="en-GB"/>
                              </w:rPr>
                              <w:drawing>
                                <wp:inline distT="0" distB="0" distL="0" distR="0">
                                  <wp:extent cx="28575" cy="9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ln>
                                            <a:noFill/>
                                          </a:ln>
                                        </pic:spPr>
                                      </pic:pic>
                                    </a:graphicData>
                                  </a:graphic>
                                </wp:inline>
                              </w:drawing>
                            </w:r>
                            <w:r>
                              <w:rPr>
                                <w:rFonts w:ascii="Kinetic Letters" w:hAnsi="Kinetic Letters"/>
                                <w:noProof/>
                                <w:sz w:val="32"/>
                                <w:szCs w:val="32"/>
                                <w:lang w:eastAsia="en-GB"/>
                              </w:rPr>
                              <w:t>using their ‘3 friends’. The holding fingers (thumb and index finger) are used to hold the pencil and the middle finger is used as a ‘pillow’ finger to rest the pencil on. The two other ‘resting fingers’</w:t>
                            </w:r>
                            <w:r w:rsidR="002B7559">
                              <w:rPr>
                                <w:rFonts w:ascii="Kinetic Letters" w:hAnsi="Kinetic Letters"/>
                                <w:noProof/>
                                <w:sz w:val="32"/>
                                <w:szCs w:val="32"/>
                                <w:lang w:eastAsia="en-GB"/>
                              </w:rPr>
                              <w:t xml:space="preserve"> </w:t>
                            </w:r>
                            <w:r w:rsidR="00F17ADA">
                              <w:rPr>
                                <w:rFonts w:ascii="Kinetic Letters" w:hAnsi="Kinetic Letters"/>
                                <w:noProof/>
                                <w:sz w:val="32"/>
                                <w:szCs w:val="32"/>
                                <w:lang w:eastAsia="en-GB"/>
                              </w:rPr>
                              <w:t xml:space="preserve">(ring and little finger) </w:t>
                            </w:r>
                            <w:r w:rsidR="002B7559">
                              <w:rPr>
                                <w:rFonts w:ascii="Kinetic Letters" w:hAnsi="Kinetic Letters"/>
                                <w:noProof/>
                                <w:sz w:val="32"/>
                                <w:szCs w:val="32"/>
                                <w:lang w:eastAsia="en-GB"/>
                              </w:rPr>
                              <w:t xml:space="preserve">make a base, resting on the </w:t>
                            </w:r>
                            <w:r w:rsidR="00004116">
                              <w:rPr>
                                <w:rFonts w:ascii="Kinetic Letters" w:hAnsi="Kinetic Letters"/>
                                <w:noProof/>
                                <w:sz w:val="32"/>
                                <w:szCs w:val="32"/>
                                <w:lang w:eastAsia="en-GB"/>
                              </w:rPr>
                              <w:t xml:space="preserve">writing </w:t>
                            </w:r>
                            <w:r w:rsidR="002B7559">
                              <w:rPr>
                                <w:rFonts w:ascii="Kinetic Letters" w:hAnsi="Kinetic Letters"/>
                                <w:noProof/>
                                <w:sz w:val="32"/>
                                <w:szCs w:val="32"/>
                                <w:lang w:eastAsia="en-GB"/>
                              </w:rPr>
                              <w:t xml:space="preserve">surface. </w:t>
                            </w:r>
                            <w:r w:rsidR="00F17ADA" w:rsidRPr="00F17ADA">
                              <w:rPr>
                                <w:rFonts w:ascii="Kinetic Letters" w:hAnsi="Kinetic Letters"/>
                                <w:noProof/>
                                <w:sz w:val="32"/>
                                <w:szCs w:val="32"/>
                                <w:lang w:eastAsia="en-GB"/>
                              </w:rPr>
                              <w:t xml:space="preserve">Between the index and thumb you should be able to see some colour of the </w:t>
                            </w:r>
                            <w:r w:rsidR="00207F5A">
                              <w:rPr>
                                <w:rFonts w:ascii="Kinetic Letters" w:hAnsi="Kinetic Letters"/>
                                <w:noProof/>
                                <w:sz w:val="32"/>
                                <w:szCs w:val="32"/>
                                <w:lang w:eastAsia="en-GB"/>
                              </w:rPr>
                              <w:t>pencil to avoid too much force</w:t>
                            </w:r>
                            <w:r w:rsidR="00F17ADA">
                              <w:rPr>
                                <w:rFonts w:ascii="Kinetic Letters" w:hAnsi="Kinetic Letters"/>
                                <w:noProof/>
                                <w:sz w:val="32"/>
                                <w:szCs w:val="32"/>
                                <w:lang w:eastAsia="en-GB"/>
                              </w:rPr>
                              <w:t xml:space="preserve"> or </w:t>
                            </w:r>
                            <w:r w:rsidR="00F17ADA" w:rsidRPr="00F17ADA">
                              <w:rPr>
                                <w:rFonts w:ascii="Kinetic Letters" w:hAnsi="Kinetic Letters"/>
                                <w:noProof/>
                                <w:sz w:val="32"/>
                                <w:szCs w:val="32"/>
                                <w:lang w:eastAsia="en-GB"/>
                              </w:rPr>
                              <w:t>pressure. Triangular slim</w:t>
                            </w:r>
                            <w:r w:rsidR="00F17ADA">
                              <w:rPr>
                                <w:rFonts w:ascii="Kinetic Letters" w:hAnsi="Kinetic Letters"/>
                                <w:noProof/>
                                <w:sz w:val="32"/>
                                <w:szCs w:val="32"/>
                                <w:lang w:eastAsia="en-GB"/>
                              </w:rPr>
                              <w:t xml:space="preserve"> pencils are the</w:t>
                            </w:r>
                            <w:r w:rsidR="00207F5A">
                              <w:rPr>
                                <w:rFonts w:ascii="Kinetic Letters" w:hAnsi="Kinetic Letters"/>
                                <w:noProof/>
                                <w:sz w:val="32"/>
                                <w:szCs w:val="32"/>
                                <w:lang w:eastAsia="en-GB"/>
                              </w:rPr>
                              <w:t xml:space="preserve"> </w:t>
                            </w:r>
                            <w:r w:rsidR="00F17ADA" w:rsidRPr="00F17ADA">
                              <w:rPr>
                                <w:rFonts w:ascii="Kinetic Letters" w:hAnsi="Kinetic Letters"/>
                                <w:noProof/>
                                <w:sz w:val="32"/>
                                <w:szCs w:val="32"/>
                                <w:lang w:eastAsia="en-GB"/>
                              </w:rPr>
                              <w:t xml:space="preserve">best to aid correct pencil grip.   </w:t>
                            </w:r>
                          </w:p>
                          <w:p w:rsidR="006C78FE" w:rsidRPr="005E0099" w:rsidRDefault="00F17ADA" w:rsidP="006C78FE">
                            <w:pPr>
                              <w:pStyle w:val="NoSpacing"/>
                              <w:rPr>
                                <w:rFonts w:ascii="Kinetic Letters" w:hAnsi="Kinetic Letters"/>
                                <w:sz w:val="32"/>
                                <w:szCs w:val="32"/>
                              </w:rPr>
                            </w:pPr>
                            <w:r>
                              <w:rPr>
                                <w:rFonts w:ascii="Kinetic Letters" w:hAnsi="Kinetic Letters"/>
                                <w:sz w:val="32"/>
                                <w:szCs w:val="32"/>
                              </w:rPr>
                              <w:t xml:space="preserve">                                                       </w:t>
                            </w:r>
                            <w:r w:rsidRPr="00F17ADA">
                              <w:rPr>
                                <w:noProof/>
                                <w:lang w:eastAsia="en-GB"/>
                              </w:rPr>
                              <w:drawing>
                                <wp:inline distT="0" distB="0" distL="0" distR="0" wp14:anchorId="5A26A47F" wp14:editId="1781729B">
                                  <wp:extent cx="621898" cy="827834"/>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2103" cy="841418"/>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0713F0F" id="_x0000_t202" coordsize="21600,21600" o:spt="202" path="m,l,21600r21600,l21600,xe">
                <v:stroke joinstyle="miter"/>
                <v:path gradientshapeok="t" o:connecttype="rect"/>
              </v:shapetype>
              <v:shape id="Text Box 2" o:spid="_x0000_s1026" type="#_x0000_t202" style="position:absolute;margin-left:418.9pt;margin-top:4.85pt;width:379.5pt;height:110.55pt;z-index:251651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" stroked="f">
                <v:textbox style="mso-fit-shape-to-text:t">
                  <w:txbxContent>
                    <w:p w:rsidR="006C78FE" w:rsidRDefault="00F6429E" w:rsidP="006C78FE">
                      <w:pPr>
                        <w:pStyle w:val="NoSpacing"/>
                        <w:rPr>
                          <w:rFonts w:ascii="Kinetic Letters" w:hAnsi="Kinetic Letters"/>
                          <w:b/>
                          <w:noProof/>
                          <w:sz w:val="32"/>
                          <w:szCs w:val="32"/>
                          <w:u w:val="single"/>
                          <w:lang w:eastAsia="en-GB"/>
                        </w:rPr>
                      </w:pPr>
                      <w:r w:rsidRPr="005E0099">
                        <w:rPr>
                          <w:rFonts w:ascii="Kinetic Letters" w:hAnsi="Kinetic Letters"/>
                          <w:sz w:val="32"/>
                          <w:szCs w:val="32"/>
                          <w:lang w:val="en-US"/>
                        </w:rPr>
                        <w:t xml:space="preserve"> </w:t>
                      </w:r>
                      <w:r w:rsidR="006C78FE" w:rsidRPr="006C78FE">
                        <w:rPr>
                          <w:rFonts w:ascii="Kinetic Letters" w:hAnsi="Kinetic Letters"/>
                          <w:noProof/>
                          <w:sz w:val="32"/>
                          <w:szCs w:val="32"/>
                          <w:lang w:eastAsia="en-GB"/>
                        </w:rPr>
                        <w:drawing>
                          <wp:inline distT="0" distB="0" distL="0" distR="0">
                            <wp:extent cx="2857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ln>
                                      <a:noFill/>
                                    </a:ln>
                                  </pic:spPr>
                                </pic:pic>
                              </a:graphicData>
                            </a:graphic>
                          </wp:inline>
                        </w:drawing>
                      </w:r>
                      <w:r w:rsidR="008C0D78">
                        <w:rPr>
                          <w:rFonts w:ascii="Kinetic Letters" w:hAnsi="Kinetic Letters"/>
                          <w:b/>
                          <w:noProof/>
                          <w:sz w:val="32"/>
                          <w:szCs w:val="32"/>
                          <w:u w:val="single"/>
                          <w:lang w:eastAsia="en-GB"/>
                        </w:rPr>
                        <w:t>Making bodies stronger</w:t>
                      </w:r>
                    </w:p>
                    <w:p w:rsidR="00015638" w:rsidRDefault="00004116" w:rsidP="00004116">
                      <w:pPr>
                        <w:pStyle w:val="NoSpacing"/>
                        <w:rPr>
                          <w:rFonts w:ascii="Kinetic Letters" w:hAnsi="Kinetic Letters"/>
                          <w:noProof/>
                          <w:sz w:val="32"/>
                          <w:szCs w:val="32"/>
                          <w:lang w:eastAsia="en-GB"/>
                        </w:rPr>
                      </w:pPr>
                      <w:r>
                        <w:rPr>
                          <w:rFonts w:ascii="Kinetic Letters" w:hAnsi="Kinetic Letters"/>
                          <w:noProof/>
                          <w:sz w:val="32"/>
                          <w:szCs w:val="32"/>
                          <w:lang w:eastAsia="en-GB"/>
                        </w:rPr>
                        <w:t>Developing</w:t>
                      </w:r>
                      <w:r w:rsidRPr="00004116">
                        <w:rPr>
                          <w:rFonts w:ascii="Kinetic Letters" w:hAnsi="Kinetic Letters"/>
                          <w:noProof/>
                          <w:sz w:val="32"/>
                          <w:szCs w:val="32"/>
                          <w:lang w:eastAsia="en-GB"/>
                        </w:rPr>
                        <w:t xml:space="preserve"> physical strength</w:t>
                      </w:r>
                      <w:r>
                        <w:rPr>
                          <w:rFonts w:ascii="Kinetic Letters" w:hAnsi="Kinetic Letters"/>
                          <w:noProof/>
                          <w:sz w:val="32"/>
                          <w:szCs w:val="32"/>
                          <w:lang w:eastAsia="en-GB"/>
                        </w:rPr>
                        <w:t xml:space="preserve"> underpins handwriting, as poor hand</w:t>
                      </w:r>
                      <w:r w:rsidRPr="00004116">
                        <w:rPr>
                          <w:rFonts w:ascii="Kinetic Letters" w:hAnsi="Kinetic Letters"/>
                          <w:noProof/>
                          <w:sz w:val="32"/>
                          <w:szCs w:val="32"/>
                          <w:lang w:eastAsia="en-GB"/>
                        </w:rPr>
                        <w:t>writing may be due to poor strength.</w:t>
                      </w:r>
                      <w:r>
                        <w:rPr>
                          <w:rFonts w:ascii="Kinetic Letters" w:hAnsi="Kinetic Letters"/>
                          <w:noProof/>
                          <w:sz w:val="32"/>
                          <w:szCs w:val="32"/>
                          <w:lang w:eastAsia="en-GB"/>
                        </w:rPr>
                        <w:t xml:space="preserve"> </w:t>
                      </w:r>
                    </w:p>
                    <w:p w:rsidR="00015638" w:rsidRDefault="00015638" w:rsidP="00004116">
                      <w:pPr>
                        <w:pStyle w:val="NoSpacing"/>
                        <w:rPr>
                          <w:rFonts w:ascii="Kinetic Letters" w:hAnsi="Kinetic Letters"/>
                          <w:noProof/>
                          <w:sz w:val="32"/>
                          <w:szCs w:val="32"/>
                          <w:lang w:eastAsia="en-GB"/>
                        </w:rPr>
                      </w:pPr>
                      <w:r w:rsidRPr="006C78FE">
                        <w:rPr>
                          <w:rFonts w:ascii="Courier New" w:hAnsi="Courier New" w:cs="Courier New"/>
                          <w:sz w:val="32"/>
                          <w:szCs w:val="32"/>
                        </w:rPr>
                        <w:t>•</w:t>
                      </w:r>
                      <w:r>
                        <w:rPr>
                          <w:rFonts w:ascii="Courier New" w:hAnsi="Courier New" w:cs="Courier New"/>
                          <w:sz w:val="32"/>
                          <w:szCs w:val="32"/>
                        </w:rPr>
                        <w:t xml:space="preserve"> </w:t>
                      </w:r>
                      <w:r w:rsidR="00004116">
                        <w:rPr>
                          <w:rFonts w:ascii="Kinetic Letters" w:hAnsi="Kinetic Letters"/>
                          <w:noProof/>
                          <w:sz w:val="32"/>
                          <w:szCs w:val="32"/>
                          <w:lang w:eastAsia="en-GB"/>
                        </w:rPr>
                        <w:t xml:space="preserve">Children will engage in activities to build strength in the shoulder and pelvic girdle. Examples of activities include crawling through tunnels, laying down on the floor to read books or use Ipads and kneeling up (like a meerkat!). </w:t>
                      </w:r>
                    </w:p>
                    <w:p w:rsidR="00015638" w:rsidRDefault="00015638" w:rsidP="00004116">
                      <w:pPr>
                        <w:pStyle w:val="NoSpacing"/>
                        <w:rPr>
                          <w:rFonts w:ascii="Kinetic Letters" w:hAnsi="Kinetic Letters"/>
                          <w:noProof/>
                          <w:sz w:val="32"/>
                          <w:szCs w:val="32"/>
                          <w:lang w:eastAsia="en-GB"/>
                        </w:rPr>
                      </w:pPr>
                      <w:r w:rsidRPr="006C78FE">
                        <w:rPr>
                          <w:rFonts w:ascii="Courier New" w:hAnsi="Courier New" w:cs="Courier New"/>
                          <w:sz w:val="32"/>
                          <w:szCs w:val="32"/>
                        </w:rPr>
                        <w:t>•</w:t>
                      </w:r>
                      <w:r>
                        <w:rPr>
                          <w:rFonts w:ascii="Courier New" w:hAnsi="Courier New" w:cs="Courier New"/>
                          <w:sz w:val="32"/>
                          <w:szCs w:val="32"/>
                        </w:rPr>
                        <w:t xml:space="preserve"> </w:t>
                      </w:r>
                      <w:r>
                        <w:rPr>
                          <w:rFonts w:ascii="Kinetic Letters" w:hAnsi="Kinetic Letters"/>
                          <w:noProof/>
                          <w:sz w:val="32"/>
                          <w:szCs w:val="32"/>
                          <w:lang w:eastAsia="en-GB"/>
                        </w:rPr>
                        <w:t xml:space="preserve">To develop forearm and wrist strength children can take part in clapping games, racket sports, playing musical instruments and using climbing apparatus. </w:t>
                      </w:r>
                    </w:p>
                    <w:p w:rsidR="006C78FE" w:rsidRPr="00004116" w:rsidRDefault="00015638" w:rsidP="00004116">
                      <w:pPr>
                        <w:pStyle w:val="NoSpacing"/>
                        <w:rPr>
                          <w:rFonts w:ascii="Kinetic Letters" w:hAnsi="Kinetic Letters"/>
                          <w:noProof/>
                          <w:sz w:val="32"/>
                          <w:szCs w:val="32"/>
                          <w:lang w:eastAsia="en-GB"/>
                        </w:rPr>
                      </w:pPr>
                      <w:r w:rsidRPr="006C78FE">
                        <w:rPr>
                          <w:rFonts w:ascii="Courier New" w:hAnsi="Courier New" w:cs="Courier New"/>
                          <w:sz w:val="32"/>
                          <w:szCs w:val="32"/>
                        </w:rPr>
                        <w:t>•</w:t>
                      </w:r>
                      <w:r>
                        <w:rPr>
                          <w:rFonts w:ascii="Courier New" w:hAnsi="Courier New" w:cs="Courier New"/>
                          <w:sz w:val="32"/>
                          <w:szCs w:val="32"/>
                        </w:rPr>
                        <w:t xml:space="preserve"> </w:t>
                      </w:r>
                      <w:r>
                        <w:rPr>
                          <w:rFonts w:ascii="Kinetic Letters" w:hAnsi="Kinetic Letters"/>
                          <w:noProof/>
                          <w:sz w:val="32"/>
                          <w:szCs w:val="32"/>
                          <w:lang w:eastAsia="en-GB"/>
                        </w:rPr>
                        <w:t xml:space="preserve">Finally, it is important for children to develop their hand and finger strength as this </w:t>
                      </w:r>
                      <w:r w:rsidRPr="00015638">
                        <w:rPr>
                          <w:rFonts w:ascii="Kinetic Letters" w:hAnsi="Kinetic Letters"/>
                          <w:noProof/>
                          <w:sz w:val="32"/>
                          <w:szCs w:val="32"/>
                          <w:lang w:eastAsia="en-GB"/>
                        </w:rPr>
                        <w:t>builds dexterity and therefore stability and movement when writing.</w:t>
                      </w:r>
                      <w:r>
                        <w:rPr>
                          <w:rFonts w:ascii="Kinetic Letters" w:hAnsi="Kinetic Letters"/>
                          <w:noProof/>
                          <w:sz w:val="32"/>
                          <w:szCs w:val="32"/>
                          <w:lang w:eastAsia="en-GB"/>
                        </w:rPr>
                        <w:t xml:space="preserve"> Activities to promote strength include using </w:t>
                      </w:r>
                      <w:r w:rsidR="00F17ADA">
                        <w:rPr>
                          <w:rFonts w:ascii="Kinetic Letters" w:hAnsi="Kinetic Letters"/>
                          <w:noProof/>
                          <w:sz w:val="32"/>
                          <w:szCs w:val="32"/>
                          <w:lang w:eastAsia="en-GB"/>
                        </w:rPr>
                        <w:t xml:space="preserve">thumb, index and middlefingers </w:t>
                      </w:r>
                      <w:r>
                        <w:rPr>
                          <w:rFonts w:ascii="Kinetic Letters" w:hAnsi="Kinetic Letters"/>
                          <w:noProof/>
                          <w:sz w:val="32"/>
                          <w:szCs w:val="32"/>
                          <w:lang w:eastAsia="en-GB"/>
                        </w:rPr>
                        <w:t>to manipulate playdoh, scrunching or tearing paper, using pegs to move things</w:t>
                      </w:r>
                      <w:r w:rsidR="00F17ADA">
                        <w:rPr>
                          <w:rFonts w:ascii="Kinetic Letters" w:hAnsi="Kinetic Letters"/>
                          <w:noProof/>
                          <w:sz w:val="32"/>
                          <w:szCs w:val="32"/>
                          <w:lang w:eastAsia="en-GB"/>
                        </w:rPr>
                        <w:t xml:space="preserve"> and </w:t>
                      </w:r>
                      <w:r>
                        <w:rPr>
                          <w:rFonts w:ascii="Kinetic Letters" w:hAnsi="Kinetic Letters"/>
                          <w:noProof/>
                          <w:sz w:val="32"/>
                          <w:szCs w:val="32"/>
                          <w:lang w:eastAsia="en-GB"/>
                        </w:rPr>
                        <w:t xml:space="preserve">scissor cutting. </w:t>
                      </w:r>
                    </w:p>
                    <w:p w:rsidR="006C78FE" w:rsidRDefault="006C78FE" w:rsidP="006C78FE">
                      <w:pPr>
                        <w:pStyle w:val="NoSpacing"/>
                        <w:rPr>
                          <w:rFonts w:ascii="Kinetic Letters" w:hAnsi="Kinetic Letters"/>
                          <w:b/>
                          <w:noProof/>
                          <w:sz w:val="32"/>
                          <w:szCs w:val="32"/>
                          <w:u w:val="single"/>
                          <w:lang w:eastAsia="en-GB"/>
                        </w:rPr>
                      </w:pPr>
                    </w:p>
                    <w:p w:rsidR="006C78FE" w:rsidRDefault="006C78FE" w:rsidP="006C78FE">
                      <w:pPr>
                        <w:pStyle w:val="NoSpacing"/>
                        <w:rPr>
                          <w:rFonts w:ascii="Kinetic Letters" w:hAnsi="Kinetic Letters"/>
                          <w:b/>
                          <w:noProof/>
                          <w:sz w:val="32"/>
                          <w:szCs w:val="32"/>
                          <w:u w:val="single"/>
                          <w:lang w:eastAsia="en-GB"/>
                        </w:rPr>
                      </w:pPr>
                      <w:r>
                        <w:rPr>
                          <w:rFonts w:ascii="Kinetic Letters" w:hAnsi="Kinetic Letters"/>
                          <w:b/>
                          <w:noProof/>
                          <w:sz w:val="32"/>
                          <w:szCs w:val="32"/>
                          <w:u w:val="single"/>
                          <w:lang w:eastAsia="en-GB"/>
                        </w:rPr>
                        <w:t>Holding the pencil</w:t>
                      </w:r>
                    </w:p>
                    <w:p w:rsidR="00D810A6" w:rsidRPr="006C78FE" w:rsidRDefault="006C78FE" w:rsidP="006C78FE">
                      <w:pPr>
                        <w:pStyle w:val="NoSpacing"/>
                        <w:rPr>
                          <w:rFonts w:ascii="Kinetic Letters" w:hAnsi="Kinetic Letters"/>
                          <w:sz w:val="32"/>
                          <w:szCs w:val="32"/>
                          <w:lang w:val="en-US"/>
                        </w:rPr>
                      </w:pPr>
                      <w:r w:rsidRPr="006C78FE">
                        <w:rPr>
                          <w:rFonts w:ascii="Kinetic Letters" w:hAnsi="Kinetic Letters"/>
                          <w:noProof/>
                          <w:sz w:val="32"/>
                          <w:szCs w:val="32"/>
                          <w:lang w:eastAsia="en-GB"/>
                        </w:rPr>
                        <w:t>Children will be taught how to hold their pencil correctly</w:t>
                      </w:r>
                      <w:r w:rsidRPr="006C78FE">
                        <w:rPr>
                          <w:rFonts w:ascii="Kinetic Letters" w:hAnsi="Kinetic Letters"/>
                          <w:noProof/>
                          <w:sz w:val="32"/>
                          <w:szCs w:val="32"/>
                          <w:lang w:eastAsia="en-GB"/>
                        </w:rPr>
                        <w:drawing>
                          <wp:inline distT="0" distB="0" distL="0" distR="0">
                            <wp:extent cx="28575" cy="9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ln>
                                      <a:noFill/>
                                    </a:ln>
                                  </pic:spPr>
                                </pic:pic>
                              </a:graphicData>
                            </a:graphic>
                          </wp:inline>
                        </w:drawing>
                      </w:r>
                      <w:r>
                        <w:rPr>
                          <w:rFonts w:ascii="Kinetic Letters" w:hAnsi="Kinetic Letters"/>
                          <w:noProof/>
                          <w:sz w:val="32"/>
                          <w:szCs w:val="32"/>
                          <w:lang w:eastAsia="en-GB"/>
                        </w:rPr>
                        <w:t>using their ‘3 friends’. The holding fingers (thumb and index finger) are used to hold the pencil and the middle finger is used as a ‘pillow’ finger to rest the pencil on. The two other ‘resting fingers’</w:t>
                      </w:r>
                      <w:r w:rsidR="002B7559">
                        <w:rPr>
                          <w:rFonts w:ascii="Kinetic Letters" w:hAnsi="Kinetic Letters"/>
                          <w:noProof/>
                          <w:sz w:val="32"/>
                          <w:szCs w:val="32"/>
                          <w:lang w:eastAsia="en-GB"/>
                        </w:rPr>
                        <w:t xml:space="preserve"> </w:t>
                      </w:r>
                      <w:r w:rsidR="00F17ADA">
                        <w:rPr>
                          <w:rFonts w:ascii="Kinetic Letters" w:hAnsi="Kinetic Letters"/>
                          <w:noProof/>
                          <w:sz w:val="32"/>
                          <w:szCs w:val="32"/>
                          <w:lang w:eastAsia="en-GB"/>
                        </w:rPr>
                        <w:t xml:space="preserve">(ring and little finger) </w:t>
                      </w:r>
                      <w:r w:rsidR="002B7559">
                        <w:rPr>
                          <w:rFonts w:ascii="Kinetic Letters" w:hAnsi="Kinetic Letters"/>
                          <w:noProof/>
                          <w:sz w:val="32"/>
                          <w:szCs w:val="32"/>
                          <w:lang w:eastAsia="en-GB"/>
                        </w:rPr>
                        <w:t xml:space="preserve">make a base, resting on the </w:t>
                      </w:r>
                      <w:r w:rsidR="00004116">
                        <w:rPr>
                          <w:rFonts w:ascii="Kinetic Letters" w:hAnsi="Kinetic Letters"/>
                          <w:noProof/>
                          <w:sz w:val="32"/>
                          <w:szCs w:val="32"/>
                          <w:lang w:eastAsia="en-GB"/>
                        </w:rPr>
                        <w:t xml:space="preserve">writing </w:t>
                      </w:r>
                      <w:r w:rsidR="002B7559">
                        <w:rPr>
                          <w:rFonts w:ascii="Kinetic Letters" w:hAnsi="Kinetic Letters"/>
                          <w:noProof/>
                          <w:sz w:val="32"/>
                          <w:szCs w:val="32"/>
                          <w:lang w:eastAsia="en-GB"/>
                        </w:rPr>
                        <w:t xml:space="preserve">surface. </w:t>
                      </w:r>
                      <w:r w:rsidR="00F17ADA" w:rsidRPr="00F17ADA">
                        <w:rPr>
                          <w:rFonts w:ascii="Kinetic Letters" w:hAnsi="Kinetic Letters"/>
                          <w:noProof/>
                          <w:sz w:val="32"/>
                          <w:szCs w:val="32"/>
                          <w:lang w:eastAsia="en-GB"/>
                        </w:rPr>
                        <w:t xml:space="preserve">Between the index and thumb you should be able to see some colour of the </w:t>
                      </w:r>
                      <w:r w:rsidR="00207F5A">
                        <w:rPr>
                          <w:rFonts w:ascii="Kinetic Letters" w:hAnsi="Kinetic Letters"/>
                          <w:noProof/>
                          <w:sz w:val="32"/>
                          <w:szCs w:val="32"/>
                          <w:lang w:eastAsia="en-GB"/>
                        </w:rPr>
                        <w:t>pencil to avoid too much force</w:t>
                      </w:r>
                      <w:r w:rsidR="00F17ADA">
                        <w:rPr>
                          <w:rFonts w:ascii="Kinetic Letters" w:hAnsi="Kinetic Letters"/>
                          <w:noProof/>
                          <w:sz w:val="32"/>
                          <w:szCs w:val="32"/>
                          <w:lang w:eastAsia="en-GB"/>
                        </w:rPr>
                        <w:t xml:space="preserve"> or </w:t>
                      </w:r>
                      <w:r w:rsidR="00F17ADA" w:rsidRPr="00F17ADA">
                        <w:rPr>
                          <w:rFonts w:ascii="Kinetic Letters" w:hAnsi="Kinetic Letters"/>
                          <w:noProof/>
                          <w:sz w:val="32"/>
                          <w:szCs w:val="32"/>
                          <w:lang w:eastAsia="en-GB"/>
                        </w:rPr>
                        <w:t>pressure. Triangular slim</w:t>
                      </w:r>
                      <w:r w:rsidR="00F17ADA">
                        <w:rPr>
                          <w:rFonts w:ascii="Kinetic Letters" w:hAnsi="Kinetic Letters"/>
                          <w:noProof/>
                          <w:sz w:val="32"/>
                          <w:szCs w:val="32"/>
                          <w:lang w:eastAsia="en-GB"/>
                        </w:rPr>
                        <w:t xml:space="preserve"> pencils are the</w:t>
                      </w:r>
                      <w:r w:rsidR="00207F5A">
                        <w:rPr>
                          <w:rFonts w:ascii="Kinetic Letters" w:hAnsi="Kinetic Letters"/>
                          <w:noProof/>
                          <w:sz w:val="32"/>
                          <w:szCs w:val="32"/>
                          <w:lang w:eastAsia="en-GB"/>
                        </w:rPr>
                        <w:t xml:space="preserve"> </w:t>
                      </w:r>
                      <w:bookmarkStart w:id="1" w:name="_GoBack"/>
                      <w:bookmarkEnd w:id="1"/>
                      <w:r w:rsidR="00F17ADA" w:rsidRPr="00F17ADA">
                        <w:rPr>
                          <w:rFonts w:ascii="Kinetic Letters" w:hAnsi="Kinetic Letters"/>
                          <w:noProof/>
                          <w:sz w:val="32"/>
                          <w:szCs w:val="32"/>
                          <w:lang w:eastAsia="en-GB"/>
                        </w:rPr>
                        <w:t xml:space="preserve">best to aid correct pencil grip.   </w:t>
                      </w:r>
                    </w:p>
                    <w:p w:rsidR="006C78FE" w:rsidRPr="005E0099" w:rsidRDefault="00F17ADA" w:rsidP="006C78FE">
                      <w:pPr>
                        <w:pStyle w:val="NoSpacing"/>
                        <w:rPr>
                          <w:rFonts w:ascii="Kinetic Letters" w:hAnsi="Kinetic Letters"/>
                          <w:sz w:val="32"/>
                          <w:szCs w:val="32"/>
                        </w:rPr>
                      </w:pPr>
                      <w:r>
                        <w:rPr>
                          <w:rFonts w:ascii="Kinetic Letters" w:hAnsi="Kinetic Letters"/>
                          <w:sz w:val="32"/>
                          <w:szCs w:val="32"/>
                        </w:rPr>
                        <w:t xml:space="preserve">                                                       </w:t>
                      </w:r>
                      <w:r w:rsidRPr="00F17ADA">
                        <w:rPr>
                          <w:noProof/>
                          <w:lang w:eastAsia="en-GB"/>
                        </w:rPr>
                        <w:drawing>
                          <wp:inline distT="0" distB="0" distL="0" distR="0" wp14:anchorId="5A26A47F" wp14:editId="1781729B">
                            <wp:extent cx="621898" cy="827834"/>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2103" cy="841418"/>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55168" behindDoc="0" locked="0" layoutInCell="1" allowOverlap="1" wp14:anchorId="17468020" wp14:editId="06AE1476">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3C37AD" w:rsidRPr="007314ED" w:rsidRDefault="003C37AD" w:rsidP="003C37AD">
                            <w:pPr>
                              <w:pStyle w:val="NoSpacing"/>
                              <w:ind w:left="360"/>
                              <w:rPr>
                                <w:rFonts w:ascii="Kinetic Letters" w:hAnsi="Kinetic Letters"/>
                                <w:b/>
                                <w:sz w:val="36"/>
                                <w:szCs w:val="36"/>
                                <w:u w:val="single"/>
                              </w:rPr>
                            </w:pPr>
                            <w:r w:rsidRPr="007314ED">
                              <w:rPr>
                                <w:rFonts w:ascii="Kinetic Letters" w:hAnsi="Kinetic Letters"/>
                                <w:b/>
                                <w:sz w:val="36"/>
                                <w:szCs w:val="36"/>
                                <w:u w:val="single"/>
                              </w:rPr>
                              <w:t>Key principles of Kinetic letters</w:t>
                            </w:r>
                          </w:p>
                          <w:p w:rsidR="006C78FE" w:rsidRPr="006C78FE" w:rsidRDefault="006C78FE" w:rsidP="006C78FE">
                            <w:pPr>
                              <w:pStyle w:val="NoSpacing"/>
                              <w:ind w:left="360"/>
                              <w:rPr>
                                <w:rFonts w:ascii="Kinetic Letters" w:hAnsi="Kinetic Letters"/>
                                <w:sz w:val="32"/>
                                <w:szCs w:val="32"/>
                              </w:rPr>
                            </w:pPr>
                            <w:r w:rsidRPr="006C78FE">
                              <w:rPr>
                                <w:rFonts w:ascii="Kinetic Letters" w:hAnsi="Kinetic Letters"/>
                                <w:sz w:val="32"/>
                                <w:szCs w:val="32"/>
                              </w:rPr>
                              <w:tab/>
                              <w:t xml:space="preserve">The programme has four threads. </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Making bodies stronger</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Holding the pencil (for speed, comfort and legibility)</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Learning the letters</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 xml:space="preserve">Flow and fluency  </w:t>
                            </w:r>
                          </w:p>
                          <w:p w:rsidR="006C78FE" w:rsidRPr="006C78FE" w:rsidRDefault="006C78FE" w:rsidP="006C78FE">
                            <w:pPr>
                              <w:pStyle w:val="NoSpacing"/>
                              <w:rPr>
                                <w:rFonts w:ascii="Kinetic Letters" w:hAnsi="Kinetic Letters"/>
                                <w:sz w:val="32"/>
                                <w:szCs w:val="32"/>
                              </w:rPr>
                            </w:pPr>
                            <w:r w:rsidRPr="006C78FE">
                              <w:rPr>
                                <w:rFonts w:ascii="Kinetic Letters" w:hAnsi="Kinetic Letters"/>
                                <w:sz w:val="32"/>
                                <w:szCs w:val="32"/>
                              </w:rPr>
                              <w:tab/>
                              <w:t>The key principles of the programme are:</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 xml:space="preserve">Building physical strength underpins handwriting and concentration. This knowledge informs the working positions that children use for writing and the strengthening </w:t>
                            </w:r>
                            <w:r w:rsidR="00004116">
                              <w:rPr>
                                <w:rFonts w:ascii="Kinetic Letters" w:hAnsi="Kinetic Letters"/>
                                <w:sz w:val="32"/>
                                <w:szCs w:val="32"/>
                              </w:rPr>
                              <w:t>exercises</w:t>
                            </w:r>
                            <w:r w:rsidRPr="006C78FE">
                              <w:rPr>
                                <w:rFonts w:ascii="Kinetic Letters" w:hAnsi="Kinetic Letters"/>
                                <w:sz w:val="32"/>
                                <w:szCs w:val="32"/>
                              </w:rPr>
                              <w:t xml:space="preserve"> they work on.</w:t>
                            </w:r>
                          </w:p>
                          <w:p w:rsidR="006C78FE" w:rsidRPr="006C78FE" w:rsidRDefault="006C78FE" w:rsidP="00004116">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Pupils are not expected to do anything before they ar</w:t>
                            </w:r>
                            <w:r>
                              <w:rPr>
                                <w:rFonts w:ascii="Kinetic Letters" w:hAnsi="Kinetic Letters"/>
                                <w:sz w:val="32"/>
                                <w:szCs w:val="32"/>
                              </w:rPr>
                              <w:t>e developmentally ready for it.</w:t>
                            </w:r>
                            <w:r w:rsidR="00004116">
                              <w:rPr>
                                <w:rFonts w:ascii="Kinetic Letters" w:hAnsi="Kinetic Letters"/>
                                <w:sz w:val="32"/>
                                <w:szCs w:val="32"/>
                              </w:rPr>
                              <w:t xml:space="preserve"> </w:t>
                            </w:r>
                            <w:r w:rsidR="00004116" w:rsidRPr="00004116">
                              <w:rPr>
                                <w:rFonts w:ascii="Kinetic Letters" w:hAnsi="Kinetic Letters"/>
                                <w:sz w:val="32"/>
                                <w:szCs w:val="32"/>
                              </w:rPr>
                              <w:t>The different components of wr</w:t>
                            </w:r>
                            <w:r w:rsidR="00004116">
                              <w:rPr>
                                <w:rFonts w:ascii="Kinetic Letters" w:hAnsi="Kinetic Letters"/>
                                <w:sz w:val="32"/>
                                <w:szCs w:val="32"/>
                              </w:rPr>
                              <w:t xml:space="preserve">iting are mastered individually </w:t>
                            </w:r>
                            <w:r w:rsidR="00004116" w:rsidRPr="00004116">
                              <w:rPr>
                                <w:rFonts w:ascii="Kinetic Letters" w:hAnsi="Kinetic Letters"/>
                                <w:sz w:val="32"/>
                                <w:szCs w:val="32"/>
                              </w:rPr>
                              <w:t>before being used in combination.</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Letters are learnt as movements, not as visual shapes, and movement remains central to developing automaticity in letter formation, flow and fluency.</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Posture is important in developing the correct position for handwriting and so children are taught how to organise their working position and paper position to enable comfortable and fluent writing</w:t>
                            </w:r>
                            <w:r w:rsidR="00004116">
                              <w:rPr>
                                <w:rFonts w:ascii="Kinetic Letters" w:hAnsi="Kinetic Letters"/>
                                <w:sz w:val="32"/>
                                <w:szCs w:val="32"/>
                              </w:rPr>
                              <w:t>.</w:t>
                            </w:r>
                            <w:r w:rsidRPr="006C78FE">
                              <w:rPr>
                                <w:rFonts w:ascii="Kinetic Letters" w:hAnsi="Kinetic Letters"/>
                                <w:sz w:val="32"/>
                                <w:szCs w:val="32"/>
                              </w:rPr>
                              <w:t xml:space="preserve"> </w:t>
                            </w:r>
                          </w:p>
                          <w:p w:rsid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Correct pencil hold is taught from the start</w:t>
                            </w:r>
                            <w:r>
                              <w:rPr>
                                <w:rFonts w:ascii="Kinetic Letters" w:hAnsi="Kinetic Letters"/>
                                <w:sz w:val="32"/>
                                <w:szCs w:val="32"/>
                              </w:rPr>
                              <w:t>.</w:t>
                            </w:r>
                            <w:r w:rsidRPr="006C78FE">
                              <w:rPr>
                                <w:rFonts w:ascii="Kinetic Letters" w:hAnsi="Kinetic Letters"/>
                                <w:sz w:val="32"/>
                                <w:szCs w:val="32"/>
                              </w:rPr>
                              <w:t xml:space="preserve"> </w:t>
                            </w:r>
                          </w:p>
                          <w:p w:rsidR="00D810A6" w:rsidRPr="005E0099"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Pr>
                                <w:rFonts w:ascii="Courier New" w:hAnsi="Courier New" w:cs="Courier New"/>
                                <w:sz w:val="32"/>
                                <w:szCs w:val="32"/>
                              </w:rPr>
                              <w:t xml:space="preserve"> </w:t>
                            </w:r>
                            <w:r w:rsidRPr="006C78FE">
                              <w:rPr>
                                <w:rFonts w:ascii="Kinetic Letters" w:hAnsi="Kinetic Letters"/>
                                <w:sz w:val="32"/>
                                <w:szCs w:val="32"/>
                              </w:rPr>
                              <w:t xml:space="preserve">Reading and writing are reciprocal processes; strengthening </w:t>
                            </w:r>
                            <w:r>
                              <w:rPr>
                                <w:rFonts w:ascii="Kinetic Letters" w:hAnsi="Kinetic Letters"/>
                                <w:sz w:val="32"/>
                                <w:szCs w:val="32"/>
                              </w:rPr>
                              <w:t xml:space="preserve">  </w:t>
                            </w:r>
                            <w:r w:rsidRPr="006C78FE">
                              <w:rPr>
                                <w:rFonts w:ascii="Kinetic Letters" w:hAnsi="Kinetic Letters"/>
                                <w:sz w:val="32"/>
                                <w:szCs w:val="32"/>
                              </w:rPr>
                              <w:t>handwriting skills will support reading and writing development as a whole.</w:t>
                            </w:r>
                            <w:r w:rsidR="00F17ADA" w:rsidRPr="00F17ADA">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468020" id="_x0000_s1027" type="#_x0000_t202" style="position:absolute;margin-left:3.9pt;margin-top:11.1pt;width:354.35pt;height:110.5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3C37AD" w:rsidRPr="007314ED" w:rsidRDefault="003C37AD" w:rsidP="003C37AD">
                      <w:pPr>
                        <w:pStyle w:val="NoSpacing"/>
                        <w:ind w:left="360"/>
                        <w:rPr>
                          <w:rFonts w:ascii="Kinetic Letters" w:hAnsi="Kinetic Letters"/>
                          <w:b/>
                          <w:sz w:val="36"/>
                          <w:szCs w:val="36"/>
                          <w:u w:val="single"/>
                        </w:rPr>
                      </w:pPr>
                      <w:r w:rsidRPr="007314ED">
                        <w:rPr>
                          <w:rFonts w:ascii="Kinetic Letters" w:hAnsi="Kinetic Letters"/>
                          <w:b/>
                          <w:sz w:val="36"/>
                          <w:szCs w:val="36"/>
                          <w:u w:val="single"/>
                        </w:rPr>
                        <w:t>Key principles of Kinetic letters</w:t>
                      </w:r>
                    </w:p>
                    <w:p w:rsidR="006C78FE" w:rsidRPr="006C78FE" w:rsidRDefault="006C78FE" w:rsidP="006C78FE">
                      <w:pPr>
                        <w:pStyle w:val="NoSpacing"/>
                        <w:ind w:left="360"/>
                        <w:rPr>
                          <w:rFonts w:ascii="Kinetic Letters" w:hAnsi="Kinetic Letters"/>
                          <w:sz w:val="32"/>
                          <w:szCs w:val="32"/>
                        </w:rPr>
                      </w:pPr>
                      <w:r w:rsidRPr="006C78FE">
                        <w:rPr>
                          <w:rFonts w:ascii="Kinetic Letters" w:hAnsi="Kinetic Letters"/>
                          <w:sz w:val="32"/>
                          <w:szCs w:val="32"/>
                        </w:rPr>
                        <w:tab/>
                        <w:t xml:space="preserve">The programme has four threads. </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Making bodies stronger</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Holding the pencil (for speed, comfort and legibility)</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Learning the letters</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 xml:space="preserve">Flow and fluency  </w:t>
                      </w:r>
                    </w:p>
                    <w:p w:rsidR="006C78FE" w:rsidRPr="006C78FE" w:rsidRDefault="006C78FE" w:rsidP="006C78FE">
                      <w:pPr>
                        <w:pStyle w:val="NoSpacing"/>
                        <w:rPr>
                          <w:rFonts w:ascii="Kinetic Letters" w:hAnsi="Kinetic Letters"/>
                          <w:sz w:val="32"/>
                          <w:szCs w:val="32"/>
                        </w:rPr>
                      </w:pPr>
                      <w:r w:rsidRPr="006C78FE">
                        <w:rPr>
                          <w:rFonts w:ascii="Kinetic Letters" w:hAnsi="Kinetic Letters"/>
                          <w:sz w:val="32"/>
                          <w:szCs w:val="32"/>
                        </w:rPr>
                        <w:tab/>
                        <w:t>The key principles of the programme are:</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 xml:space="preserve">Building physical strength underpins handwriting and concentration. This knowledge informs the working positions that children use for writing and the strengthening </w:t>
                      </w:r>
                      <w:r w:rsidR="00004116">
                        <w:rPr>
                          <w:rFonts w:ascii="Kinetic Letters" w:hAnsi="Kinetic Letters"/>
                          <w:sz w:val="32"/>
                          <w:szCs w:val="32"/>
                        </w:rPr>
                        <w:t>exercises</w:t>
                      </w:r>
                      <w:r w:rsidRPr="006C78FE">
                        <w:rPr>
                          <w:rFonts w:ascii="Kinetic Letters" w:hAnsi="Kinetic Letters"/>
                          <w:sz w:val="32"/>
                          <w:szCs w:val="32"/>
                        </w:rPr>
                        <w:t xml:space="preserve"> they work on.</w:t>
                      </w:r>
                    </w:p>
                    <w:p w:rsidR="006C78FE" w:rsidRPr="006C78FE" w:rsidRDefault="006C78FE" w:rsidP="00004116">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Pupils are not expected to do anything before they ar</w:t>
                      </w:r>
                      <w:r>
                        <w:rPr>
                          <w:rFonts w:ascii="Kinetic Letters" w:hAnsi="Kinetic Letters"/>
                          <w:sz w:val="32"/>
                          <w:szCs w:val="32"/>
                        </w:rPr>
                        <w:t>e developmentally ready for it.</w:t>
                      </w:r>
                      <w:r w:rsidR="00004116">
                        <w:rPr>
                          <w:rFonts w:ascii="Kinetic Letters" w:hAnsi="Kinetic Letters"/>
                          <w:sz w:val="32"/>
                          <w:szCs w:val="32"/>
                        </w:rPr>
                        <w:t xml:space="preserve"> </w:t>
                      </w:r>
                      <w:r w:rsidR="00004116" w:rsidRPr="00004116">
                        <w:rPr>
                          <w:rFonts w:ascii="Kinetic Letters" w:hAnsi="Kinetic Letters"/>
                          <w:sz w:val="32"/>
                          <w:szCs w:val="32"/>
                        </w:rPr>
                        <w:t>The different components of wr</w:t>
                      </w:r>
                      <w:r w:rsidR="00004116">
                        <w:rPr>
                          <w:rFonts w:ascii="Kinetic Letters" w:hAnsi="Kinetic Letters"/>
                          <w:sz w:val="32"/>
                          <w:szCs w:val="32"/>
                        </w:rPr>
                        <w:t xml:space="preserve">iting are mastered individually </w:t>
                      </w:r>
                      <w:r w:rsidR="00004116" w:rsidRPr="00004116">
                        <w:rPr>
                          <w:rFonts w:ascii="Kinetic Letters" w:hAnsi="Kinetic Letters"/>
                          <w:sz w:val="32"/>
                          <w:szCs w:val="32"/>
                        </w:rPr>
                        <w:t>before being used in combination.</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Letters are learnt as movements, not as visual shapes, and movement remains central to developing automaticity in letter formation, flow and fluency.</w:t>
                      </w:r>
                    </w:p>
                    <w:p w:rsidR="006C78FE" w:rsidRP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Posture is important in developing the correct position for handwriting and so children are taught how to organise their working position and paper position to enable comfortable and fluent writing</w:t>
                      </w:r>
                      <w:r w:rsidR="00004116">
                        <w:rPr>
                          <w:rFonts w:ascii="Kinetic Letters" w:hAnsi="Kinetic Letters"/>
                          <w:sz w:val="32"/>
                          <w:szCs w:val="32"/>
                        </w:rPr>
                        <w:t>.</w:t>
                      </w:r>
                      <w:r w:rsidRPr="006C78FE">
                        <w:rPr>
                          <w:rFonts w:ascii="Kinetic Letters" w:hAnsi="Kinetic Letters"/>
                          <w:sz w:val="32"/>
                          <w:szCs w:val="32"/>
                        </w:rPr>
                        <w:t xml:space="preserve"> </w:t>
                      </w:r>
                    </w:p>
                    <w:p w:rsidR="006C78FE"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sidRPr="006C78FE">
                        <w:rPr>
                          <w:rFonts w:ascii="Kinetic Letters" w:hAnsi="Kinetic Letters"/>
                          <w:sz w:val="32"/>
                          <w:szCs w:val="32"/>
                        </w:rPr>
                        <w:tab/>
                        <w:t>Correct pencil hold is taught from the start</w:t>
                      </w:r>
                      <w:r>
                        <w:rPr>
                          <w:rFonts w:ascii="Kinetic Letters" w:hAnsi="Kinetic Letters"/>
                          <w:sz w:val="32"/>
                          <w:szCs w:val="32"/>
                        </w:rPr>
                        <w:t>.</w:t>
                      </w:r>
                      <w:r w:rsidRPr="006C78FE">
                        <w:rPr>
                          <w:rFonts w:ascii="Kinetic Letters" w:hAnsi="Kinetic Letters"/>
                          <w:sz w:val="32"/>
                          <w:szCs w:val="32"/>
                        </w:rPr>
                        <w:t xml:space="preserve"> </w:t>
                      </w:r>
                    </w:p>
                    <w:p w:rsidR="00D810A6" w:rsidRPr="005E0099" w:rsidRDefault="006C78FE" w:rsidP="006C78FE">
                      <w:pPr>
                        <w:pStyle w:val="NoSpacing"/>
                        <w:ind w:left="360"/>
                        <w:rPr>
                          <w:rFonts w:ascii="Kinetic Letters" w:hAnsi="Kinetic Letters"/>
                          <w:sz w:val="32"/>
                          <w:szCs w:val="32"/>
                        </w:rPr>
                      </w:pPr>
                      <w:r w:rsidRPr="006C78FE">
                        <w:rPr>
                          <w:rFonts w:ascii="Courier New" w:hAnsi="Courier New" w:cs="Courier New"/>
                          <w:sz w:val="32"/>
                          <w:szCs w:val="32"/>
                        </w:rPr>
                        <w:t>•</w:t>
                      </w:r>
                      <w:r>
                        <w:rPr>
                          <w:rFonts w:ascii="Courier New" w:hAnsi="Courier New" w:cs="Courier New"/>
                          <w:sz w:val="32"/>
                          <w:szCs w:val="32"/>
                        </w:rPr>
                        <w:t xml:space="preserve"> </w:t>
                      </w:r>
                      <w:r w:rsidRPr="006C78FE">
                        <w:rPr>
                          <w:rFonts w:ascii="Kinetic Letters" w:hAnsi="Kinetic Letters"/>
                          <w:sz w:val="32"/>
                          <w:szCs w:val="32"/>
                        </w:rPr>
                        <w:t xml:space="preserve">Reading and writing are reciprocal processes; strengthening </w:t>
                      </w:r>
                      <w:r>
                        <w:rPr>
                          <w:rFonts w:ascii="Kinetic Letters" w:hAnsi="Kinetic Letters"/>
                          <w:sz w:val="32"/>
                          <w:szCs w:val="32"/>
                        </w:rPr>
                        <w:t xml:space="preserve">  </w:t>
                      </w:r>
                      <w:r w:rsidRPr="006C78FE">
                        <w:rPr>
                          <w:rFonts w:ascii="Kinetic Letters" w:hAnsi="Kinetic Letters"/>
                          <w:sz w:val="32"/>
                          <w:szCs w:val="32"/>
                        </w:rPr>
                        <w:t>handwriting skills will support reading and writing development as a whole.</w:t>
                      </w:r>
                      <w:r w:rsidR="00F17ADA" w:rsidRPr="00F17ADA">
                        <w:t xml:space="preserve"> </w:t>
                      </w:r>
                    </w:p>
                  </w:txbxContent>
                </v:textbox>
              </v:shape>
            </w:pict>
          </mc:Fallback>
        </mc:AlternateContent>
      </w:r>
      <w:r w:rsidR="0013194F">
        <w:br w:type="page"/>
      </w:r>
    </w:p>
    <w:p w:rsidR="0027174B" w:rsidRDefault="00DF1BF0">
      <w:r>
        <w:rPr>
          <w:noProof/>
          <w:lang w:eastAsia="en-GB"/>
        </w:rPr>
        <w:lastRenderedPageBreak/>
        <mc:AlternateContent>
          <mc:Choice Requires="wps">
            <w:drawing>
              <wp:anchor distT="0" distB="0" distL="114300" distR="114300" simplePos="0" relativeHeight="251661312" behindDoc="0" locked="0" layoutInCell="1" allowOverlap="1" wp14:anchorId="771EAF87" wp14:editId="6F40B37E">
                <wp:simplePos x="0" y="0"/>
                <wp:positionH relativeFrom="column">
                  <wp:posOffset>-117158</wp:posOffset>
                </wp:positionH>
                <wp:positionV relativeFrom="paragraph">
                  <wp:posOffset>140018</wp:posOffset>
                </wp:positionV>
                <wp:extent cx="5000625" cy="6677025"/>
                <wp:effectExtent l="0" t="0"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6677025"/>
                        </a:xfrm>
                        <a:prstGeom prst="rect">
                          <a:avLst/>
                        </a:prstGeom>
                        <a:solidFill>
                          <a:srgbClr val="FFFFFF"/>
                        </a:solidFill>
                        <a:ln w="9525">
                          <a:noFill/>
                          <a:miter lim="800000"/>
                          <a:headEnd/>
                          <a:tailEnd/>
                        </a:ln>
                      </wps:spPr>
                      <wps:txbx>
                        <w:txbxContent>
                          <w:p w:rsidR="00DF1BF0" w:rsidRPr="008C0D78" w:rsidRDefault="002B7559" w:rsidP="00756C04">
                            <w:pPr>
                              <w:pStyle w:val="NoSpacing"/>
                              <w:rPr>
                                <w:rFonts w:ascii="Kinetic Letters" w:hAnsi="Kinetic Letters"/>
                                <w:b/>
                                <w:sz w:val="32"/>
                                <w:szCs w:val="32"/>
                                <w:u w:val="single"/>
                              </w:rPr>
                            </w:pPr>
                            <w:r w:rsidRPr="008C0D78">
                              <w:rPr>
                                <w:rFonts w:ascii="Kinetic Letters" w:hAnsi="Kinetic Letters"/>
                                <w:b/>
                                <w:sz w:val="32"/>
                                <w:szCs w:val="32"/>
                                <w:u w:val="single"/>
                              </w:rPr>
                              <w:t>Learning the letters</w:t>
                            </w:r>
                          </w:p>
                          <w:p w:rsidR="00DF1BF0" w:rsidRPr="008C0D78" w:rsidRDefault="002B7559" w:rsidP="002B7559">
                            <w:pPr>
                              <w:pStyle w:val="NoSpacing"/>
                              <w:rPr>
                                <w:rFonts w:ascii="Kinetic Letters" w:hAnsi="Kinetic Letters"/>
                                <w:sz w:val="28"/>
                                <w:szCs w:val="28"/>
                              </w:rPr>
                            </w:pPr>
                            <w:r w:rsidRPr="008C0D78">
                              <w:rPr>
                                <w:rFonts w:ascii="Courier New" w:hAnsi="Courier New" w:cs="Courier New"/>
                                <w:sz w:val="28"/>
                                <w:szCs w:val="28"/>
                              </w:rPr>
                              <w:t>•</w:t>
                            </w:r>
                            <w:r w:rsidRPr="008C0D78">
                              <w:rPr>
                                <w:rFonts w:ascii="Kinetic Letters" w:hAnsi="Kinetic Letters"/>
                                <w:sz w:val="28"/>
                                <w:szCs w:val="28"/>
                              </w:rPr>
                              <w:t xml:space="preserve">Letters are learnt with the ‘Move it, Say it, Write it’ approach. Movement of the whole body, arm or hand underpins all stages of letter shapes. </w:t>
                            </w:r>
                          </w:p>
                          <w:p w:rsidR="00576B44" w:rsidRDefault="002B7559" w:rsidP="002B7559">
                            <w:pPr>
                              <w:pStyle w:val="NoSpacing"/>
                              <w:rPr>
                                <w:rFonts w:ascii="Kinetic Letters" w:hAnsi="Kinetic Letters" w:cs="Courier New"/>
                                <w:sz w:val="28"/>
                                <w:szCs w:val="28"/>
                              </w:rPr>
                            </w:pPr>
                            <w:r w:rsidRPr="008C0D78">
                              <w:rPr>
                                <w:rFonts w:ascii="Courier New" w:hAnsi="Courier New" w:cs="Courier New"/>
                                <w:sz w:val="28"/>
                                <w:szCs w:val="28"/>
                              </w:rPr>
                              <w:t>•</w:t>
                            </w:r>
                            <w:r w:rsidRPr="008C0D78">
                              <w:rPr>
                                <w:rFonts w:ascii="Kinetic Letters" w:hAnsi="Kinetic Letters" w:cs="Courier New"/>
                                <w:sz w:val="28"/>
                                <w:szCs w:val="28"/>
                              </w:rPr>
                              <w:t>All lett</w:t>
                            </w:r>
                            <w:r w:rsidR="00576B44">
                              <w:rPr>
                                <w:rFonts w:ascii="Kinetic Letters" w:hAnsi="Kinetic Letters" w:cs="Courier New"/>
                                <w:sz w:val="28"/>
                                <w:szCs w:val="28"/>
                              </w:rPr>
                              <w:t xml:space="preserve">ers are made from 6 basic moves  </w:t>
                            </w:r>
                          </w:p>
                          <w:p w:rsid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Down-bump                                             </w:t>
                            </w:r>
                            <w:bookmarkStart w:id="0" w:name="_GoBack"/>
                            <w:bookmarkEnd w:id="0"/>
                          </w:p>
                          <w:p w:rsid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      Pull</w:t>
                            </w:r>
                          </w:p>
                          <w:p w:rsid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      Slide</w:t>
                            </w:r>
                          </w:p>
                          <w:p w:rsid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      Up</w:t>
                            </w:r>
                          </w:p>
                          <w:p w:rsid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      Push</w:t>
                            </w:r>
                          </w:p>
                          <w:p w:rsidR="002B7559" w:rsidRP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      Flick</w:t>
                            </w:r>
                          </w:p>
                          <w:p w:rsidR="002B7559" w:rsidRDefault="002B7559" w:rsidP="002B7559">
                            <w:pPr>
                              <w:pStyle w:val="NoSpacing"/>
                              <w:rPr>
                                <w:rFonts w:ascii="Kinetic Letters" w:hAnsi="Kinetic Letters" w:cs="Courier New"/>
                                <w:sz w:val="32"/>
                                <w:szCs w:val="32"/>
                              </w:rPr>
                            </w:pPr>
                            <w:r w:rsidRPr="002B7559">
                              <w:rPr>
                                <w:rFonts w:ascii="Courier New" w:hAnsi="Courier New" w:cs="Courier New"/>
                                <w:sz w:val="32"/>
                                <w:szCs w:val="32"/>
                              </w:rPr>
                              <w:t>•</w:t>
                            </w:r>
                            <w:r w:rsidRPr="004D240E">
                              <w:rPr>
                                <w:rFonts w:ascii="Kinetic Letters" w:hAnsi="Kinetic Letters" w:cs="Courier New"/>
                                <w:sz w:val="28"/>
                                <w:szCs w:val="28"/>
                              </w:rPr>
                              <w:t>Letters are taught in family groups, linked by the moves made to form each letter.</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1.</w:t>
                            </w:r>
                            <w:r w:rsidRPr="004D240E">
                              <w:rPr>
                                <w:rFonts w:ascii="Kinetic Letters" w:hAnsi="Kinetic Letters"/>
                                <w:sz w:val="28"/>
                                <w:szCs w:val="28"/>
                              </w:rPr>
                              <w:tab/>
                              <w:t xml:space="preserve">Jumper family:            h b r n m p </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2.</w:t>
                            </w:r>
                            <w:r w:rsidRPr="004D240E">
                              <w:rPr>
                                <w:rFonts w:ascii="Kinetic Letters" w:hAnsi="Kinetic Letters"/>
                                <w:sz w:val="28"/>
                                <w:szCs w:val="28"/>
                              </w:rPr>
                              <w:tab/>
                              <w:t xml:space="preserve">Abracadabra family:    </w:t>
                            </w:r>
                            <w:r w:rsidR="008C0D78" w:rsidRPr="004D240E">
                              <w:rPr>
                                <w:rFonts w:ascii="Kinetic Letters" w:hAnsi="Kinetic Letters"/>
                                <w:sz w:val="28"/>
                                <w:szCs w:val="28"/>
                              </w:rPr>
                              <w:t xml:space="preserve"> </w:t>
                            </w:r>
                            <w:r w:rsidRPr="004D240E">
                              <w:rPr>
                                <w:rFonts w:ascii="Kinetic Letters" w:hAnsi="Kinetic Letters"/>
                                <w:sz w:val="28"/>
                                <w:szCs w:val="28"/>
                              </w:rPr>
                              <w:t xml:space="preserve"> c o a d g q s</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3.</w:t>
                            </w:r>
                            <w:r w:rsidRPr="004D240E">
                              <w:rPr>
                                <w:rFonts w:ascii="Kinetic Letters" w:hAnsi="Kinetic Letters"/>
                                <w:sz w:val="28"/>
                                <w:szCs w:val="28"/>
                              </w:rPr>
                              <w:tab/>
                              <w:t xml:space="preserve">Window cleaner family:   l t </w:t>
                            </w:r>
                            <w:proofErr w:type="spellStart"/>
                            <w:r w:rsidRPr="004D240E">
                              <w:rPr>
                                <w:rFonts w:ascii="Kinetic Letters" w:hAnsi="Kinetic Letters"/>
                                <w:sz w:val="28"/>
                                <w:szCs w:val="28"/>
                              </w:rPr>
                              <w:t>i</w:t>
                            </w:r>
                            <w:proofErr w:type="spellEnd"/>
                            <w:r w:rsidRPr="004D240E">
                              <w:rPr>
                                <w:rFonts w:ascii="Kinetic Letters" w:hAnsi="Kinetic Letters"/>
                                <w:sz w:val="28"/>
                                <w:szCs w:val="28"/>
                              </w:rPr>
                              <w:t xml:space="preserve"> u</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4.</w:t>
                            </w:r>
                            <w:r w:rsidRPr="004D240E">
                              <w:rPr>
                                <w:rFonts w:ascii="Kinetic Letters" w:hAnsi="Kinetic Letters"/>
                                <w:sz w:val="28"/>
                                <w:szCs w:val="28"/>
                              </w:rPr>
                              <w:tab/>
                              <w:t xml:space="preserve">Slider family: </w:t>
                            </w:r>
                            <w:r w:rsidR="008C0D78" w:rsidRPr="004D240E">
                              <w:rPr>
                                <w:rFonts w:ascii="Kinetic Letters" w:hAnsi="Kinetic Letters"/>
                                <w:sz w:val="28"/>
                                <w:szCs w:val="28"/>
                              </w:rPr>
                              <w:t xml:space="preserve">             </w:t>
                            </w:r>
                            <w:r w:rsidRPr="004D240E">
                              <w:rPr>
                                <w:rFonts w:ascii="Kinetic Letters" w:hAnsi="Kinetic Letters"/>
                                <w:sz w:val="28"/>
                                <w:szCs w:val="28"/>
                              </w:rPr>
                              <w:t>k v w x z</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5.</w:t>
                            </w:r>
                            <w:r w:rsidRPr="004D240E">
                              <w:rPr>
                                <w:rFonts w:ascii="Kinetic Letters" w:hAnsi="Kinetic Letters"/>
                                <w:sz w:val="28"/>
                                <w:szCs w:val="28"/>
                              </w:rPr>
                              <w:tab/>
                              <w:t xml:space="preserve">Fisher letters: </w:t>
                            </w:r>
                            <w:r w:rsidR="008C0D78" w:rsidRPr="004D240E">
                              <w:rPr>
                                <w:rFonts w:ascii="Kinetic Letters" w:hAnsi="Kinetic Letters"/>
                                <w:sz w:val="28"/>
                                <w:szCs w:val="28"/>
                              </w:rPr>
                              <w:t xml:space="preserve">             </w:t>
                            </w:r>
                            <w:r w:rsidRPr="004D240E">
                              <w:rPr>
                                <w:rFonts w:ascii="Kinetic Letters" w:hAnsi="Kinetic Letters"/>
                                <w:sz w:val="28"/>
                                <w:szCs w:val="28"/>
                              </w:rPr>
                              <w:t>j y f g</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6.</w:t>
                            </w:r>
                            <w:r w:rsidRPr="004D240E">
                              <w:rPr>
                                <w:rFonts w:ascii="Kinetic Letters" w:hAnsi="Kinetic Letters"/>
                                <w:sz w:val="28"/>
                                <w:szCs w:val="28"/>
                              </w:rPr>
                              <w:tab/>
                              <w:t xml:space="preserve">Special </w:t>
                            </w:r>
                            <w:proofErr w:type="spellStart"/>
                            <w:r w:rsidRPr="004D240E">
                              <w:rPr>
                                <w:rFonts w:ascii="Kinetic Letters" w:hAnsi="Kinetic Letters"/>
                                <w:sz w:val="28"/>
                                <w:szCs w:val="28"/>
                              </w:rPr>
                              <w:t>squirter</w:t>
                            </w:r>
                            <w:proofErr w:type="spellEnd"/>
                            <w:r w:rsidRPr="004D240E">
                              <w:rPr>
                                <w:rFonts w:ascii="Kinetic Letters" w:hAnsi="Kinetic Letters"/>
                                <w:sz w:val="28"/>
                                <w:szCs w:val="28"/>
                              </w:rPr>
                              <w:t xml:space="preserve">: </w:t>
                            </w:r>
                            <w:r w:rsidR="008C0D78" w:rsidRPr="004D240E">
                              <w:rPr>
                                <w:rFonts w:ascii="Kinetic Letters" w:hAnsi="Kinetic Letters"/>
                                <w:sz w:val="28"/>
                                <w:szCs w:val="28"/>
                              </w:rPr>
                              <w:t xml:space="preserve">          </w:t>
                            </w:r>
                            <w:r w:rsidRPr="004D240E">
                              <w:rPr>
                                <w:rFonts w:ascii="Kinetic Letters" w:hAnsi="Kinetic Letters"/>
                                <w:sz w:val="28"/>
                                <w:szCs w:val="28"/>
                              </w:rPr>
                              <w:t>e</w:t>
                            </w:r>
                          </w:p>
                          <w:p w:rsidR="004D240E" w:rsidRPr="005E5036" w:rsidRDefault="004D240E" w:rsidP="004D240E">
                            <w:pPr>
                              <w:pStyle w:val="NoSpacing"/>
                              <w:rPr>
                                <w:rFonts w:ascii="Kinetic Letters" w:hAnsi="Kinetic Letters" w:cs="Courier New"/>
                                <w:sz w:val="28"/>
                                <w:szCs w:val="28"/>
                              </w:rPr>
                            </w:pPr>
                          </w:p>
                          <w:p w:rsidR="004D240E" w:rsidRPr="008C0D78" w:rsidRDefault="004D240E" w:rsidP="004D240E">
                            <w:pPr>
                              <w:pStyle w:val="NoSpacing"/>
                              <w:rPr>
                                <w:rFonts w:ascii="Kinetic Letters" w:hAnsi="Kinetic Letters"/>
                                <w:sz w:val="28"/>
                                <w:szCs w:val="28"/>
                              </w:rPr>
                            </w:pPr>
                            <w:r w:rsidRPr="005E5036">
                              <w:rPr>
                                <w:rFonts w:ascii="Courier New" w:hAnsi="Courier New" w:cs="Courier New"/>
                                <w:sz w:val="28"/>
                                <w:szCs w:val="28"/>
                              </w:rPr>
                              <w:t>•</w:t>
                            </w:r>
                            <w:r w:rsidR="005E5036" w:rsidRPr="005E5036">
                              <w:rPr>
                                <w:rFonts w:ascii="Kinetic Letters" w:hAnsi="Kinetic Letters"/>
                                <w:sz w:val="28"/>
                                <w:szCs w:val="28"/>
                              </w:rPr>
                              <w:t xml:space="preserve"> </w:t>
                            </w:r>
                            <w:r w:rsidR="005E5036" w:rsidRPr="005E5036">
                              <w:rPr>
                                <w:rFonts w:ascii="Kinetic Letters" w:hAnsi="Kinetic Letters" w:cs="Courier New"/>
                                <w:sz w:val="28"/>
                                <w:szCs w:val="28"/>
                              </w:rPr>
                              <w:t>Writing the correct relative</w:t>
                            </w:r>
                            <w:r w:rsidR="005E5036">
                              <w:rPr>
                                <w:rFonts w:ascii="Kinetic Letters" w:hAnsi="Kinetic Letters" w:cs="Courier New"/>
                                <w:sz w:val="28"/>
                                <w:szCs w:val="28"/>
                              </w:rPr>
                              <w:t xml:space="preserve"> heights of letters is essential. </w:t>
                            </w:r>
                            <w:r w:rsidR="008C0D78" w:rsidRPr="008C0D78">
                              <w:rPr>
                                <w:rFonts w:ascii="Kinetic Letters" w:hAnsi="Kinetic Letters"/>
                                <w:sz w:val="28"/>
                                <w:szCs w:val="28"/>
                              </w:rPr>
                              <w:t>The children are also introduced to the two monkeys, Brave Monkey and Scared Monkey. Brave Monkey jumps down from the high branch to make the talle</w:t>
                            </w:r>
                            <w:r w:rsidR="00E93AA9">
                              <w:rPr>
                                <w:rFonts w:ascii="Kinetic Letters" w:hAnsi="Kinetic Letters"/>
                                <w:sz w:val="28"/>
                                <w:szCs w:val="28"/>
                              </w:rPr>
                              <w:t xml:space="preserve">r letters (h, b, d, l, t, </w:t>
                            </w:r>
                            <w:proofErr w:type="gramStart"/>
                            <w:r w:rsidR="00E93AA9">
                              <w:rPr>
                                <w:rFonts w:ascii="Kinetic Letters" w:hAnsi="Kinetic Letters"/>
                                <w:sz w:val="28"/>
                                <w:szCs w:val="28"/>
                              </w:rPr>
                              <w:t>k</w:t>
                            </w:r>
                            <w:proofErr w:type="gramEnd"/>
                            <w:r w:rsidR="00E93AA9">
                              <w:rPr>
                                <w:rFonts w:ascii="Kinetic Letters" w:hAnsi="Kinetic Letters"/>
                                <w:sz w:val="28"/>
                                <w:szCs w:val="28"/>
                              </w:rPr>
                              <w:t>),</w:t>
                            </w:r>
                            <w:r w:rsidR="008C0D78" w:rsidRPr="008C0D78">
                              <w:rPr>
                                <w:rFonts w:ascii="Kinetic Letters" w:hAnsi="Kinetic Letters"/>
                                <w:sz w:val="28"/>
                                <w:szCs w:val="28"/>
                              </w:rPr>
                              <w:t xml:space="preserve"> </w:t>
                            </w:r>
                            <w:r w:rsidR="00E93AA9">
                              <w:rPr>
                                <w:rFonts w:ascii="Kinetic Letters" w:hAnsi="Kinetic Letters"/>
                                <w:sz w:val="28"/>
                                <w:szCs w:val="28"/>
                              </w:rPr>
                              <w:t xml:space="preserve">capital letters and numerals. </w:t>
                            </w:r>
                            <w:r w:rsidR="008C0D78" w:rsidRPr="008C0D78">
                              <w:rPr>
                                <w:rFonts w:ascii="Kinetic Letters" w:hAnsi="Kinetic Letters"/>
                                <w:sz w:val="28"/>
                                <w:szCs w:val="28"/>
                              </w:rPr>
                              <w:t>Scared monkey jumps from the lower branch to make the rest of the letters. This encourages children to use the correct starting position for e</w:t>
                            </w:r>
                            <w:r w:rsidR="00576B44">
                              <w:rPr>
                                <w:rFonts w:ascii="Kinetic Letters" w:hAnsi="Kinetic Letters"/>
                                <w:sz w:val="28"/>
                                <w:szCs w:val="28"/>
                              </w:rPr>
                              <w:t xml:space="preserve">ach letter </w:t>
                            </w:r>
                            <w:r w:rsidR="008C0D78" w:rsidRPr="008C0D78">
                              <w:rPr>
                                <w:rFonts w:ascii="Kinetic Letters" w:hAnsi="Kinetic Letters"/>
                                <w:sz w:val="28"/>
                                <w:szCs w:val="28"/>
                              </w:rPr>
                              <w:t>and produce letters of a uniform size.</w:t>
                            </w:r>
                            <w:r w:rsidR="00576B44" w:rsidRPr="00576B44">
                              <w:rPr>
                                <w:rFonts w:ascii="Kinetic Letters" w:hAnsi="Kinetic Letters"/>
                                <w:sz w:val="28"/>
                                <w:szCs w:val="28"/>
                              </w:rPr>
                              <w:t xml:space="preserve"> </w:t>
                            </w:r>
                          </w:p>
                          <w:p w:rsidR="002B7559" w:rsidRDefault="004D240E" w:rsidP="004D240E">
                            <w:pPr>
                              <w:pStyle w:val="NoSpacing"/>
                              <w:ind w:left="1440" w:firstLine="720"/>
                              <w:rPr>
                                <w:rFonts w:ascii="Kinetic Letters" w:hAnsi="Kinetic Letters"/>
                                <w:sz w:val="32"/>
                                <w:szCs w:val="32"/>
                              </w:rPr>
                            </w:pPr>
                            <w:r w:rsidRPr="004D240E">
                              <w:rPr>
                                <w:noProof/>
                                <w:lang w:eastAsia="en-GB"/>
                              </w:rPr>
                              <w:drawing>
                                <wp:inline distT="0" distB="0" distL="0" distR="0">
                                  <wp:extent cx="561975" cy="569369"/>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249" cy="572686"/>
                                          </a:xfrm>
                                          <a:prstGeom prst="rect">
                                            <a:avLst/>
                                          </a:prstGeom>
                                          <a:noFill/>
                                          <a:ln>
                                            <a:noFill/>
                                          </a:ln>
                                        </pic:spPr>
                                      </pic:pic>
                                    </a:graphicData>
                                  </a:graphic>
                                </wp:inline>
                              </w:drawing>
                            </w:r>
                            <w:r>
                              <w:rPr>
                                <w:rFonts w:ascii="Kinetic Letters" w:hAnsi="Kinetic Letters"/>
                                <w:sz w:val="32"/>
                                <w:szCs w:val="32"/>
                              </w:rPr>
                              <w:t xml:space="preserve">        </w:t>
                            </w:r>
                            <w:r w:rsidRPr="004D240E">
                              <w:rPr>
                                <w:noProof/>
                                <w:lang w:eastAsia="en-GB"/>
                              </w:rPr>
                              <w:drawing>
                                <wp:inline distT="0" distB="0" distL="0" distR="0">
                                  <wp:extent cx="590550" cy="680634"/>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528" cy="688676"/>
                                          </a:xfrm>
                                          <a:prstGeom prst="rect">
                                            <a:avLst/>
                                          </a:prstGeom>
                                          <a:noFill/>
                                          <a:ln>
                                            <a:noFill/>
                                          </a:ln>
                                        </pic:spPr>
                                      </pic:pic>
                                    </a:graphicData>
                                  </a:graphic>
                                </wp:inline>
                              </w:drawing>
                            </w:r>
                            <w:r>
                              <w:rPr>
                                <w:rFonts w:ascii="Kinetic Letters" w:hAnsi="Kinetic Letters"/>
                                <w:sz w:val="32"/>
                                <w:szCs w:val="32"/>
                              </w:rPr>
                              <w:t xml:space="preserve">      </w:t>
                            </w:r>
                          </w:p>
                          <w:p w:rsidR="004D240E" w:rsidRDefault="004D240E" w:rsidP="004D240E">
                            <w:pPr>
                              <w:pStyle w:val="NoSpacing"/>
                              <w:rPr>
                                <w:rFonts w:ascii="Kinetic Letters" w:hAnsi="Kinetic Letters"/>
                                <w:b/>
                                <w:sz w:val="32"/>
                                <w:szCs w:val="32"/>
                                <w:u w:val="single"/>
                              </w:rPr>
                            </w:pPr>
                            <w:r w:rsidRPr="004D240E">
                              <w:rPr>
                                <w:rFonts w:ascii="Kinetic Letters" w:hAnsi="Kinetic Letters"/>
                                <w:b/>
                                <w:sz w:val="32"/>
                                <w:szCs w:val="32"/>
                                <w:u w:val="single"/>
                              </w:rPr>
                              <w:t>Flow and fluency</w:t>
                            </w:r>
                          </w:p>
                          <w:p w:rsidR="004D240E" w:rsidRPr="004D240E" w:rsidRDefault="004D240E" w:rsidP="004D240E">
                            <w:pPr>
                              <w:pStyle w:val="NoSpacing"/>
                              <w:rPr>
                                <w:rFonts w:ascii="Kinetic Letters" w:hAnsi="Kinetic Letters"/>
                                <w:sz w:val="28"/>
                                <w:szCs w:val="28"/>
                              </w:rPr>
                            </w:pPr>
                            <w:r w:rsidRPr="004D240E">
                              <w:rPr>
                                <w:rFonts w:ascii="Kinetic Letters" w:hAnsi="Kinetic Letters"/>
                                <w:noProof/>
                                <w:sz w:val="28"/>
                                <w:szCs w:val="28"/>
                                <w:lang w:eastAsia="en-GB"/>
                              </w:rPr>
                              <w:drawing>
                                <wp:inline distT="0" distB="0" distL="0" distR="0">
                                  <wp:extent cx="28575" cy="95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ln>
                                            <a:noFill/>
                                          </a:ln>
                                        </pic:spPr>
                                      </pic:pic>
                                    </a:graphicData>
                                  </a:graphic>
                                </wp:inline>
                              </w:drawing>
                            </w:r>
                            <w:r>
                              <w:rPr>
                                <w:rFonts w:ascii="Kinetic Letters" w:hAnsi="Kinetic Letters"/>
                                <w:sz w:val="28"/>
                                <w:szCs w:val="28"/>
                              </w:rPr>
                              <w:t xml:space="preserve">Children are ready to join when their letters are formed correctly and sit on the line correctly. They start by snuggling their letters together and then are taught to write letters in the usual way and then travel on the paper to the start of the next letter. </w:t>
                            </w:r>
                          </w:p>
                          <w:p w:rsidR="004D240E" w:rsidRPr="002B7559" w:rsidRDefault="004D240E" w:rsidP="004D240E">
                            <w:pPr>
                              <w:pStyle w:val="NoSpacing"/>
                              <w:ind w:left="1440" w:firstLine="720"/>
                              <w:rPr>
                                <w:rFonts w:ascii="Kinetic Letters" w:hAnsi="Kinetic Letter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1EAF87" id="_x0000_s1028" type="#_x0000_t202" style="position:absolute;margin-left:-9.25pt;margin-top:11.05pt;width:393.75pt;height:52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" stroked="f">
                <v:textbox>
                  <w:txbxContent>
                    <w:p w:rsidR="00DF1BF0" w:rsidRPr="008C0D78" w:rsidRDefault="002B7559" w:rsidP="00756C04">
                      <w:pPr>
                        <w:pStyle w:val="NoSpacing"/>
                        <w:rPr>
                          <w:rFonts w:ascii="Kinetic Letters" w:hAnsi="Kinetic Letters"/>
                          <w:b/>
                          <w:sz w:val="32"/>
                          <w:szCs w:val="32"/>
                          <w:u w:val="single"/>
                        </w:rPr>
                      </w:pPr>
                      <w:r w:rsidRPr="008C0D78">
                        <w:rPr>
                          <w:rFonts w:ascii="Kinetic Letters" w:hAnsi="Kinetic Letters"/>
                          <w:b/>
                          <w:sz w:val="32"/>
                          <w:szCs w:val="32"/>
                          <w:u w:val="single"/>
                        </w:rPr>
                        <w:t>Learning the letters</w:t>
                      </w:r>
                    </w:p>
                    <w:p w:rsidR="00DF1BF0" w:rsidRPr="008C0D78" w:rsidRDefault="002B7559" w:rsidP="002B7559">
                      <w:pPr>
                        <w:pStyle w:val="NoSpacing"/>
                        <w:rPr>
                          <w:rFonts w:ascii="Kinetic Letters" w:hAnsi="Kinetic Letters"/>
                          <w:sz w:val="28"/>
                          <w:szCs w:val="28"/>
                        </w:rPr>
                      </w:pPr>
                      <w:r w:rsidRPr="008C0D78">
                        <w:rPr>
                          <w:rFonts w:ascii="Courier New" w:hAnsi="Courier New" w:cs="Courier New"/>
                          <w:sz w:val="28"/>
                          <w:szCs w:val="28"/>
                        </w:rPr>
                        <w:t>•</w:t>
                      </w:r>
                      <w:r w:rsidRPr="008C0D78">
                        <w:rPr>
                          <w:rFonts w:ascii="Kinetic Letters" w:hAnsi="Kinetic Letters"/>
                          <w:sz w:val="28"/>
                          <w:szCs w:val="28"/>
                        </w:rPr>
                        <w:t xml:space="preserve">Letters are learnt with the ‘Move it, Say it, Write it’ approach. Movement of the whole body, arm or hand underpins all stages of letter shapes. </w:t>
                      </w:r>
                    </w:p>
                    <w:p w:rsidR="00576B44" w:rsidRDefault="002B7559" w:rsidP="002B7559">
                      <w:pPr>
                        <w:pStyle w:val="NoSpacing"/>
                        <w:rPr>
                          <w:rFonts w:ascii="Kinetic Letters" w:hAnsi="Kinetic Letters" w:cs="Courier New"/>
                          <w:sz w:val="28"/>
                          <w:szCs w:val="28"/>
                        </w:rPr>
                      </w:pPr>
                      <w:r w:rsidRPr="008C0D78">
                        <w:rPr>
                          <w:rFonts w:ascii="Courier New" w:hAnsi="Courier New" w:cs="Courier New"/>
                          <w:sz w:val="28"/>
                          <w:szCs w:val="28"/>
                        </w:rPr>
                        <w:t>•</w:t>
                      </w:r>
                      <w:r w:rsidRPr="008C0D78">
                        <w:rPr>
                          <w:rFonts w:ascii="Kinetic Letters" w:hAnsi="Kinetic Letters" w:cs="Courier New"/>
                          <w:sz w:val="28"/>
                          <w:szCs w:val="28"/>
                        </w:rPr>
                        <w:t>All lett</w:t>
                      </w:r>
                      <w:r w:rsidR="00576B44">
                        <w:rPr>
                          <w:rFonts w:ascii="Kinetic Letters" w:hAnsi="Kinetic Letters" w:cs="Courier New"/>
                          <w:sz w:val="28"/>
                          <w:szCs w:val="28"/>
                        </w:rPr>
                        <w:t xml:space="preserve">ers are made from 6 basic moves  </w:t>
                      </w:r>
                    </w:p>
                    <w:p w:rsid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Down-bump                                             </w:t>
                      </w:r>
                    </w:p>
                    <w:p w:rsid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      Pull</w:t>
                      </w:r>
                    </w:p>
                    <w:p w:rsid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      Slide</w:t>
                      </w:r>
                    </w:p>
                    <w:p w:rsid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      Up</w:t>
                      </w:r>
                    </w:p>
                    <w:p w:rsid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      Push</w:t>
                      </w:r>
                    </w:p>
                    <w:p w:rsidR="002B7559" w:rsidRPr="00576B44" w:rsidRDefault="00576B44" w:rsidP="002B7559">
                      <w:pPr>
                        <w:pStyle w:val="NoSpacing"/>
                        <w:rPr>
                          <w:rFonts w:ascii="Kinetic Letters" w:hAnsi="Kinetic Letters" w:cs="Courier New"/>
                          <w:sz w:val="28"/>
                          <w:szCs w:val="28"/>
                        </w:rPr>
                      </w:pPr>
                      <w:r>
                        <w:rPr>
                          <w:rFonts w:ascii="Kinetic Letters" w:hAnsi="Kinetic Letters" w:cs="Courier New"/>
                          <w:sz w:val="28"/>
                          <w:szCs w:val="28"/>
                        </w:rPr>
                        <w:t xml:space="preserve">      Flick</w:t>
                      </w:r>
                    </w:p>
                    <w:p w:rsidR="002B7559" w:rsidRDefault="002B7559" w:rsidP="002B7559">
                      <w:pPr>
                        <w:pStyle w:val="NoSpacing"/>
                        <w:rPr>
                          <w:rFonts w:ascii="Kinetic Letters" w:hAnsi="Kinetic Letters" w:cs="Courier New"/>
                          <w:sz w:val="32"/>
                          <w:szCs w:val="32"/>
                        </w:rPr>
                      </w:pPr>
                      <w:r w:rsidRPr="002B7559">
                        <w:rPr>
                          <w:rFonts w:ascii="Courier New" w:hAnsi="Courier New" w:cs="Courier New"/>
                          <w:sz w:val="32"/>
                          <w:szCs w:val="32"/>
                        </w:rPr>
                        <w:t>•</w:t>
                      </w:r>
                      <w:r w:rsidRPr="004D240E">
                        <w:rPr>
                          <w:rFonts w:ascii="Kinetic Letters" w:hAnsi="Kinetic Letters" w:cs="Courier New"/>
                          <w:sz w:val="28"/>
                          <w:szCs w:val="28"/>
                        </w:rPr>
                        <w:t>Letters are taught in family groups, linked by the moves made to form each letter.</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1.</w:t>
                      </w:r>
                      <w:r w:rsidRPr="004D240E">
                        <w:rPr>
                          <w:rFonts w:ascii="Kinetic Letters" w:hAnsi="Kinetic Letters"/>
                          <w:sz w:val="28"/>
                          <w:szCs w:val="28"/>
                        </w:rPr>
                        <w:tab/>
                        <w:t xml:space="preserve">Jumper family:            h b r n m p </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2.</w:t>
                      </w:r>
                      <w:r w:rsidRPr="004D240E">
                        <w:rPr>
                          <w:rFonts w:ascii="Kinetic Letters" w:hAnsi="Kinetic Letters"/>
                          <w:sz w:val="28"/>
                          <w:szCs w:val="28"/>
                        </w:rPr>
                        <w:tab/>
                        <w:t xml:space="preserve">Abracadabra family:    </w:t>
                      </w:r>
                      <w:r w:rsidR="008C0D78" w:rsidRPr="004D240E">
                        <w:rPr>
                          <w:rFonts w:ascii="Kinetic Letters" w:hAnsi="Kinetic Letters"/>
                          <w:sz w:val="28"/>
                          <w:szCs w:val="28"/>
                        </w:rPr>
                        <w:t xml:space="preserve"> </w:t>
                      </w:r>
                      <w:r w:rsidRPr="004D240E">
                        <w:rPr>
                          <w:rFonts w:ascii="Kinetic Letters" w:hAnsi="Kinetic Letters"/>
                          <w:sz w:val="28"/>
                          <w:szCs w:val="28"/>
                        </w:rPr>
                        <w:t xml:space="preserve"> c o a d g q s</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3.</w:t>
                      </w:r>
                      <w:r w:rsidRPr="004D240E">
                        <w:rPr>
                          <w:rFonts w:ascii="Kinetic Letters" w:hAnsi="Kinetic Letters"/>
                          <w:sz w:val="28"/>
                          <w:szCs w:val="28"/>
                        </w:rPr>
                        <w:tab/>
                        <w:t xml:space="preserve">Window cleaner family:   l t </w:t>
                      </w:r>
                      <w:proofErr w:type="spellStart"/>
                      <w:r w:rsidRPr="004D240E">
                        <w:rPr>
                          <w:rFonts w:ascii="Kinetic Letters" w:hAnsi="Kinetic Letters"/>
                          <w:sz w:val="28"/>
                          <w:szCs w:val="28"/>
                        </w:rPr>
                        <w:t>i</w:t>
                      </w:r>
                      <w:proofErr w:type="spellEnd"/>
                      <w:r w:rsidRPr="004D240E">
                        <w:rPr>
                          <w:rFonts w:ascii="Kinetic Letters" w:hAnsi="Kinetic Letters"/>
                          <w:sz w:val="28"/>
                          <w:szCs w:val="28"/>
                        </w:rPr>
                        <w:t xml:space="preserve"> u</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4.</w:t>
                      </w:r>
                      <w:r w:rsidRPr="004D240E">
                        <w:rPr>
                          <w:rFonts w:ascii="Kinetic Letters" w:hAnsi="Kinetic Letters"/>
                          <w:sz w:val="28"/>
                          <w:szCs w:val="28"/>
                        </w:rPr>
                        <w:tab/>
                        <w:t xml:space="preserve">Slider family: </w:t>
                      </w:r>
                      <w:r w:rsidR="008C0D78" w:rsidRPr="004D240E">
                        <w:rPr>
                          <w:rFonts w:ascii="Kinetic Letters" w:hAnsi="Kinetic Letters"/>
                          <w:sz w:val="28"/>
                          <w:szCs w:val="28"/>
                        </w:rPr>
                        <w:t xml:space="preserve">             </w:t>
                      </w:r>
                      <w:r w:rsidRPr="004D240E">
                        <w:rPr>
                          <w:rFonts w:ascii="Kinetic Letters" w:hAnsi="Kinetic Letters"/>
                          <w:sz w:val="28"/>
                          <w:szCs w:val="28"/>
                        </w:rPr>
                        <w:t>k v w x z</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5.</w:t>
                      </w:r>
                      <w:r w:rsidRPr="004D240E">
                        <w:rPr>
                          <w:rFonts w:ascii="Kinetic Letters" w:hAnsi="Kinetic Letters"/>
                          <w:sz w:val="28"/>
                          <w:szCs w:val="28"/>
                        </w:rPr>
                        <w:tab/>
                        <w:t xml:space="preserve">Fisher letters: </w:t>
                      </w:r>
                      <w:r w:rsidR="008C0D78" w:rsidRPr="004D240E">
                        <w:rPr>
                          <w:rFonts w:ascii="Kinetic Letters" w:hAnsi="Kinetic Letters"/>
                          <w:sz w:val="28"/>
                          <w:szCs w:val="28"/>
                        </w:rPr>
                        <w:t xml:space="preserve">             </w:t>
                      </w:r>
                      <w:r w:rsidRPr="004D240E">
                        <w:rPr>
                          <w:rFonts w:ascii="Kinetic Letters" w:hAnsi="Kinetic Letters"/>
                          <w:sz w:val="28"/>
                          <w:szCs w:val="28"/>
                        </w:rPr>
                        <w:t>j y f g</w:t>
                      </w:r>
                    </w:p>
                    <w:p w:rsidR="002B7559" w:rsidRPr="004D240E" w:rsidRDefault="002B7559" w:rsidP="002B7559">
                      <w:pPr>
                        <w:pStyle w:val="NoSpacing"/>
                        <w:rPr>
                          <w:rFonts w:ascii="Kinetic Letters" w:hAnsi="Kinetic Letters"/>
                          <w:sz w:val="28"/>
                          <w:szCs w:val="28"/>
                        </w:rPr>
                      </w:pPr>
                      <w:r w:rsidRPr="004D240E">
                        <w:rPr>
                          <w:rFonts w:ascii="Kinetic Letters" w:hAnsi="Kinetic Letters"/>
                          <w:sz w:val="28"/>
                          <w:szCs w:val="28"/>
                        </w:rPr>
                        <w:t>6.</w:t>
                      </w:r>
                      <w:r w:rsidRPr="004D240E">
                        <w:rPr>
                          <w:rFonts w:ascii="Kinetic Letters" w:hAnsi="Kinetic Letters"/>
                          <w:sz w:val="28"/>
                          <w:szCs w:val="28"/>
                        </w:rPr>
                        <w:tab/>
                        <w:t xml:space="preserve">Special </w:t>
                      </w:r>
                      <w:proofErr w:type="spellStart"/>
                      <w:r w:rsidRPr="004D240E">
                        <w:rPr>
                          <w:rFonts w:ascii="Kinetic Letters" w:hAnsi="Kinetic Letters"/>
                          <w:sz w:val="28"/>
                          <w:szCs w:val="28"/>
                        </w:rPr>
                        <w:t>squirter</w:t>
                      </w:r>
                      <w:proofErr w:type="spellEnd"/>
                      <w:r w:rsidRPr="004D240E">
                        <w:rPr>
                          <w:rFonts w:ascii="Kinetic Letters" w:hAnsi="Kinetic Letters"/>
                          <w:sz w:val="28"/>
                          <w:szCs w:val="28"/>
                        </w:rPr>
                        <w:t xml:space="preserve">: </w:t>
                      </w:r>
                      <w:r w:rsidR="008C0D78" w:rsidRPr="004D240E">
                        <w:rPr>
                          <w:rFonts w:ascii="Kinetic Letters" w:hAnsi="Kinetic Letters"/>
                          <w:sz w:val="28"/>
                          <w:szCs w:val="28"/>
                        </w:rPr>
                        <w:t xml:space="preserve">          </w:t>
                      </w:r>
                      <w:r w:rsidRPr="004D240E">
                        <w:rPr>
                          <w:rFonts w:ascii="Kinetic Letters" w:hAnsi="Kinetic Letters"/>
                          <w:sz w:val="28"/>
                          <w:szCs w:val="28"/>
                        </w:rPr>
                        <w:t>e</w:t>
                      </w:r>
                    </w:p>
                    <w:p w:rsidR="004D240E" w:rsidRPr="005E5036" w:rsidRDefault="004D240E" w:rsidP="004D240E">
                      <w:pPr>
                        <w:pStyle w:val="NoSpacing"/>
                        <w:rPr>
                          <w:rFonts w:ascii="Kinetic Letters" w:hAnsi="Kinetic Letters" w:cs="Courier New"/>
                          <w:sz w:val="28"/>
                          <w:szCs w:val="28"/>
                        </w:rPr>
                      </w:pPr>
                    </w:p>
                    <w:p w:rsidR="004D240E" w:rsidRPr="008C0D78" w:rsidRDefault="004D240E" w:rsidP="004D240E">
                      <w:pPr>
                        <w:pStyle w:val="NoSpacing"/>
                        <w:rPr>
                          <w:rFonts w:ascii="Kinetic Letters" w:hAnsi="Kinetic Letters"/>
                          <w:sz w:val="28"/>
                          <w:szCs w:val="28"/>
                        </w:rPr>
                      </w:pPr>
                      <w:r w:rsidRPr="005E5036">
                        <w:rPr>
                          <w:rFonts w:ascii="Courier New" w:hAnsi="Courier New" w:cs="Courier New"/>
                          <w:sz w:val="28"/>
                          <w:szCs w:val="28"/>
                        </w:rPr>
                        <w:t>•</w:t>
                      </w:r>
                      <w:r w:rsidR="005E5036" w:rsidRPr="005E5036">
                        <w:rPr>
                          <w:rFonts w:ascii="Kinetic Letters" w:hAnsi="Kinetic Letters"/>
                          <w:sz w:val="28"/>
                          <w:szCs w:val="28"/>
                        </w:rPr>
                        <w:t xml:space="preserve"> </w:t>
                      </w:r>
                      <w:r w:rsidR="005E5036" w:rsidRPr="005E5036">
                        <w:rPr>
                          <w:rFonts w:ascii="Kinetic Letters" w:hAnsi="Kinetic Letters" w:cs="Courier New"/>
                          <w:sz w:val="28"/>
                          <w:szCs w:val="28"/>
                        </w:rPr>
                        <w:t>Writing the correct relative</w:t>
                      </w:r>
                      <w:r w:rsidR="005E5036">
                        <w:rPr>
                          <w:rFonts w:ascii="Kinetic Letters" w:hAnsi="Kinetic Letters" w:cs="Courier New"/>
                          <w:sz w:val="28"/>
                          <w:szCs w:val="28"/>
                        </w:rPr>
                        <w:t xml:space="preserve"> heights of letters is essential. </w:t>
                      </w:r>
                      <w:r w:rsidR="008C0D78" w:rsidRPr="008C0D78">
                        <w:rPr>
                          <w:rFonts w:ascii="Kinetic Letters" w:hAnsi="Kinetic Letters"/>
                          <w:sz w:val="28"/>
                          <w:szCs w:val="28"/>
                        </w:rPr>
                        <w:t>The children are also introduced to the two monkeys, Brave Monkey and Scared Monkey. Brave Monkey jumps down from the high branch to make the talle</w:t>
                      </w:r>
                      <w:r w:rsidR="00E93AA9">
                        <w:rPr>
                          <w:rFonts w:ascii="Kinetic Letters" w:hAnsi="Kinetic Letters"/>
                          <w:sz w:val="28"/>
                          <w:szCs w:val="28"/>
                        </w:rPr>
                        <w:t xml:space="preserve">r letters (h, b, d, l, t, </w:t>
                      </w:r>
                      <w:proofErr w:type="gramStart"/>
                      <w:r w:rsidR="00E93AA9">
                        <w:rPr>
                          <w:rFonts w:ascii="Kinetic Letters" w:hAnsi="Kinetic Letters"/>
                          <w:sz w:val="28"/>
                          <w:szCs w:val="28"/>
                        </w:rPr>
                        <w:t>k</w:t>
                      </w:r>
                      <w:proofErr w:type="gramEnd"/>
                      <w:r w:rsidR="00E93AA9">
                        <w:rPr>
                          <w:rFonts w:ascii="Kinetic Letters" w:hAnsi="Kinetic Letters"/>
                          <w:sz w:val="28"/>
                          <w:szCs w:val="28"/>
                        </w:rPr>
                        <w:t>),</w:t>
                      </w:r>
                      <w:r w:rsidR="008C0D78" w:rsidRPr="008C0D78">
                        <w:rPr>
                          <w:rFonts w:ascii="Kinetic Letters" w:hAnsi="Kinetic Letters"/>
                          <w:sz w:val="28"/>
                          <w:szCs w:val="28"/>
                        </w:rPr>
                        <w:t xml:space="preserve"> </w:t>
                      </w:r>
                      <w:r w:rsidR="00E93AA9">
                        <w:rPr>
                          <w:rFonts w:ascii="Kinetic Letters" w:hAnsi="Kinetic Letters"/>
                          <w:sz w:val="28"/>
                          <w:szCs w:val="28"/>
                        </w:rPr>
                        <w:t xml:space="preserve">capital letters and numerals. </w:t>
                      </w:r>
                      <w:r w:rsidR="008C0D78" w:rsidRPr="008C0D78">
                        <w:rPr>
                          <w:rFonts w:ascii="Kinetic Letters" w:hAnsi="Kinetic Letters"/>
                          <w:sz w:val="28"/>
                          <w:szCs w:val="28"/>
                        </w:rPr>
                        <w:t>Scared monkey jumps from the lower branch to make the rest of the letters. This encourages children to use the correct starting position for e</w:t>
                      </w:r>
                      <w:r w:rsidR="00576B44">
                        <w:rPr>
                          <w:rFonts w:ascii="Kinetic Letters" w:hAnsi="Kinetic Letters"/>
                          <w:sz w:val="28"/>
                          <w:szCs w:val="28"/>
                        </w:rPr>
                        <w:t xml:space="preserve">ach letter </w:t>
                      </w:r>
                      <w:r w:rsidR="008C0D78" w:rsidRPr="008C0D78">
                        <w:rPr>
                          <w:rFonts w:ascii="Kinetic Letters" w:hAnsi="Kinetic Letters"/>
                          <w:sz w:val="28"/>
                          <w:szCs w:val="28"/>
                        </w:rPr>
                        <w:t>and produce letters of a uniform size.</w:t>
                      </w:r>
                      <w:r w:rsidR="00576B44" w:rsidRPr="00576B44">
                        <w:rPr>
                          <w:rFonts w:ascii="Kinetic Letters" w:hAnsi="Kinetic Letters"/>
                          <w:sz w:val="28"/>
                          <w:szCs w:val="28"/>
                        </w:rPr>
                        <w:t xml:space="preserve"> </w:t>
                      </w:r>
                    </w:p>
                    <w:p w:rsidR="002B7559" w:rsidRDefault="004D240E" w:rsidP="004D240E">
                      <w:pPr>
                        <w:pStyle w:val="NoSpacing"/>
                        <w:ind w:left="1440" w:firstLine="720"/>
                        <w:rPr>
                          <w:rFonts w:ascii="Kinetic Letters" w:hAnsi="Kinetic Letters"/>
                          <w:sz w:val="32"/>
                          <w:szCs w:val="32"/>
                        </w:rPr>
                      </w:pPr>
                      <w:r w:rsidRPr="004D240E">
                        <w:rPr>
                          <w:noProof/>
                          <w:lang w:eastAsia="en-GB"/>
                        </w:rPr>
                        <w:drawing>
                          <wp:inline distT="0" distB="0" distL="0" distR="0">
                            <wp:extent cx="561975" cy="569369"/>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249" cy="572686"/>
                                    </a:xfrm>
                                    <a:prstGeom prst="rect">
                                      <a:avLst/>
                                    </a:prstGeom>
                                    <a:noFill/>
                                    <a:ln>
                                      <a:noFill/>
                                    </a:ln>
                                  </pic:spPr>
                                </pic:pic>
                              </a:graphicData>
                            </a:graphic>
                          </wp:inline>
                        </w:drawing>
                      </w:r>
                      <w:r>
                        <w:rPr>
                          <w:rFonts w:ascii="Kinetic Letters" w:hAnsi="Kinetic Letters"/>
                          <w:sz w:val="32"/>
                          <w:szCs w:val="32"/>
                        </w:rPr>
                        <w:t xml:space="preserve">        </w:t>
                      </w:r>
                      <w:r w:rsidRPr="004D240E">
                        <w:rPr>
                          <w:noProof/>
                          <w:lang w:eastAsia="en-GB"/>
                        </w:rPr>
                        <w:drawing>
                          <wp:inline distT="0" distB="0" distL="0" distR="0">
                            <wp:extent cx="590550" cy="680634"/>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528" cy="688676"/>
                                    </a:xfrm>
                                    <a:prstGeom prst="rect">
                                      <a:avLst/>
                                    </a:prstGeom>
                                    <a:noFill/>
                                    <a:ln>
                                      <a:noFill/>
                                    </a:ln>
                                  </pic:spPr>
                                </pic:pic>
                              </a:graphicData>
                            </a:graphic>
                          </wp:inline>
                        </w:drawing>
                      </w:r>
                      <w:r>
                        <w:rPr>
                          <w:rFonts w:ascii="Kinetic Letters" w:hAnsi="Kinetic Letters"/>
                          <w:sz w:val="32"/>
                          <w:szCs w:val="32"/>
                        </w:rPr>
                        <w:t xml:space="preserve">      </w:t>
                      </w:r>
                    </w:p>
                    <w:p w:rsidR="004D240E" w:rsidRDefault="004D240E" w:rsidP="004D240E">
                      <w:pPr>
                        <w:pStyle w:val="NoSpacing"/>
                        <w:rPr>
                          <w:rFonts w:ascii="Kinetic Letters" w:hAnsi="Kinetic Letters"/>
                          <w:b/>
                          <w:sz w:val="32"/>
                          <w:szCs w:val="32"/>
                          <w:u w:val="single"/>
                        </w:rPr>
                      </w:pPr>
                      <w:r w:rsidRPr="004D240E">
                        <w:rPr>
                          <w:rFonts w:ascii="Kinetic Letters" w:hAnsi="Kinetic Letters"/>
                          <w:b/>
                          <w:sz w:val="32"/>
                          <w:szCs w:val="32"/>
                          <w:u w:val="single"/>
                        </w:rPr>
                        <w:t>Flow and fluency</w:t>
                      </w:r>
                    </w:p>
                    <w:p w:rsidR="004D240E" w:rsidRPr="004D240E" w:rsidRDefault="004D240E" w:rsidP="004D240E">
                      <w:pPr>
                        <w:pStyle w:val="NoSpacing"/>
                        <w:rPr>
                          <w:rFonts w:ascii="Kinetic Letters" w:hAnsi="Kinetic Letters"/>
                          <w:sz w:val="28"/>
                          <w:szCs w:val="28"/>
                        </w:rPr>
                      </w:pPr>
                      <w:r w:rsidRPr="004D240E">
                        <w:rPr>
                          <w:rFonts w:ascii="Kinetic Letters" w:hAnsi="Kinetic Letters"/>
                          <w:noProof/>
                          <w:sz w:val="28"/>
                          <w:szCs w:val="28"/>
                          <w:lang w:eastAsia="en-GB"/>
                        </w:rPr>
                        <w:drawing>
                          <wp:inline distT="0" distB="0" distL="0" distR="0">
                            <wp:extent cx="28575" cy="95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ln>
                                      <a:noFill/>
                                    </a:ln>
                                  </pic:spPr>
                                </pic:pic>
                              </a:graphicData>
                            </a:graphic>
                          </wp:inline>
                        </w:drawing>
                      </w:r>
                      <w:r>
                        <w:rPr>
                          <w:rFonts w:ascii="Kinetic Letters" w:hAnsi="Kinetic Letters"/>
                          <w:sz w:val="28"/>
                          <w:szCs w:val="28"/>
                        </w:rPr>
                        <w:t xml:space="preserve">Children are ready to join when their letters are formed correctly and sit on the line correctly. They start by snuggling their letters together and then are taught to write letters in the usual way and then travel on the paper to the start of the next letter. </w:t>
                      </w:r>
                    </w:p>
                    <w:p w:rsidR="004D240E" w:rsidRPr="002B7559" w:rsidRDefault="004D240E" w:rsidP="004D240E">
                      <w:pPr>
                        <w:pStyle w:val="NoSpacing"/>
                        <w:ind w:left="1440" w:firstLine="720"/>
                        <w:rPr>
                          <w:rFonts w:ascii="Kinetic Letters" w:hAnsi="Kinetic Letters"/>
                          <w:sz w:val="32"/>
                          <w:szCs w:val="32"/>
                        </w:rPr>
                      </w:pPr>
                    </w:p>
                  </w:txbxContent>
                </v:textbox>
              </v:shape>
            </w:pict>
          </mc:Fallback>
        </mc:AlternateContent>
      </w:r>
      <w:r w:rsidR="00C86B64">
        <w:rPr>
          <w:noProof/>
          <w:lang w:eastAsia="en-GB"/>
        </w:rPr>
        <mc:AlternateContent>
          <mc:Choice Requires="wps">
            <w:drawing>
              <wp:anchor distT="0" distB="0" distL="114300" distR="114300" simplePos="0" relativeHeight="251659264"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C86B64" w:rsidRPr="008C0D78" w:rsidRDefault="00FE209A" w:rsidP="00C86B64">
                            <w:pPr>
                              <w:pStyle w:val="NoSpacing"/>
                              <w:jc w:val="center"/>
                              <w:rPr>
                                <w:rFonts w:ascii="Kinetic Letters" w:hAnsi="Kinetic Letters"/>
                                <w:sz w:val="44"/>
                              </w:rPr>
                            </w:pPr>
                            <w:r w:rsidRPr="008C0D78">
                              <w:rPr>
                                <w:rFonts w:ascii="Kinetic Letters" w:hAnsi="Kinetic Letters"/>
                                <w:b/>
                                <w:sz w:val="44"/>
                              </w:rPr>
                              <w:t xml:space="preserve">Studfall </w:t>
                            </w:r>
                            <w:r w:rsidR="001D5EEA">
                              <w:rPr>
                                <w:rFonts w:ascii="Kinetic Letters" w:hAnsi="Kinetic Letters"/>
                                <w:b/>
                                <w:sz w:val="44"/>
                              </w:rPr>
                              <w:t>Academy</w:t>
                            </w:r>
                          </w:p>
                          <w:p w:rsidR="00C86B64" w:rsidRDefault="00FE209A" w:rsidP="005F234E">
                            <w:pPr>
                              <w:pStyle w:val="NoSpacing"/>
                              <w:jc w:val="center"/>
                              <w:rPr>
                                <w:rFonts w:ascii="Century Gothic" w:hAnsi="Century Gothic"/>
                                <w:sz w:val="44"/>
                              </w:rPr>
                            </w:pPr>
                            <w:r>
                              <w:rPr>
                                <w:noProof/>
                                <w:lang w:eastAsia="en-GB"/>
                              </w:rPr>
                              <w:drawing>
                                <wp:inline distT="0" distB="0" distL="0" distR="0">
                                  <wp:extent cx="1100137" cy="1155540"/>
                                  <wp:effectExtent l="0" t="0" r="5080" b="6985"/>
                                  <wp:docPr id="4" name="Picture 4" descr="Image result for studf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udf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4477" cy="1160099"/>
                                          </a:xfrm>
                                          <a:prstGeom prst="rect">
                                            <a:avLst/>
                                          </a:prstGeom>
                                          <a:noFill/>
                                          <a:ln>
                                            <a:noFill/>
                                          </a:ln>
                                        </pic:spPr>
                                      </pic:pic>
                                    </a:graphicData>
                                  </a:graphic>
                                </wp:inline>
                              </w:drawing>
                            </w:r>
                          </w:p>
                          <w:p w:rsidR="00C86B64" w:rsidRPr="005E0099" w:rsidRDefault="003C37AD" w:rsidP="00C86B64">
                            <w:pPr>
                              <w:pStyle w:val="NoSpacing"/>
                              <w:jc w:val="center"/>
                              <w:rPr>
                                <w:rFonts w:ascii="Kinetic Letters" w:hAnsi="Kinetic Letters"/>
                                <w:b/>
                                <w:sz w:val="52"/>
                                <w:szCs w:val="52"/>
                              </w:rPr>
                            </w:pPr>
                            <w:r>
                              <w:rPr>
                                <w:rFonts w:ascii="Kinetic Letters" w:hAnsi="Kinetic Letters"/>
                                <w:b/>
                                <w:sz w:val="52"/>
                                <w:szCs w:val="52"/>
                              </w:rPr>
                              <w:t>Kinetic Letters</w:t>
                            </w:r>
                          </w:p>
                          <w:p w:rsidR="00C86B64" w:rsidRDefault="00C86B64" w:rsidP="00C86B64">
                            <w:pPr>
                              <w:pStyle w:val="NoSpacing"/>
                              <w:jc w:val="center"/>
                              <w:rPr>
                                <w:rFonts w:ascii="Century Gothic" w:hAnsi="Century Gothic"/>
                                <w:sz w:val="44"/>
                              </w:rPr>
                            </w:pPr>
                          </w:p>
                          <w:p w:rsidR="00720085" w:rsidRPr="005E0099" w:rsidRDefault="00720085" w:rsidP="005E0099">
                            <w:pPr>
                              <w:pStyle w:val="NoSpacing"/>
                              <w:jc w:val="center"/>
                              <w:rPr>
                                <w:rFonts w:ascii="Kinetic Letters" w:hAnsi="Kinetic Letters"/>
                                <w:sz w:val="32"/>
                                <w:szCs w:val="32"/>
                              </w:rPr>
                            </w:pPr>
                            <w:r w:rsidRPr="005E0099">
                              <w:rPr>
                                <w:rFonts w:ascii="Kinetic Letters" w:hAnsi="Kinetic Letters"/>
                                <w:sz w:val="32"/>
                                <w:szCs w:val="32"/>
                              </w:rPr>
                              <w:t>This booklet provides information for parents and carers on</w:t>
                            </w:r>
                            <w:r w:rsidR="004D240E">
                              <w:rPr>
                                <w:rFonts w:ascii="Kinetic Letters" w:hAnsi="Kinetic Letters"/>
                                <w:sz w:val="32"/>
                                <w:szCs w:val="32"/>
                              </w:rPr>
                              <w:t xml:space="preserve"> how their child is taught handwriting at Studfall Infants. </w:t>
                            </w:r>
                            <w:r w:rsidR="003C37AD" w:rsidRPr="003C37AD">
                              <w:rPr>
                                <w:rFonts w:ascii="Kinetic Letters" w:hAnsi="Kinetic Letters"/>
                                <w:sz w:val="32"/>
                                <w:szCs w:val="32"/>
                              </w:rPr>
                              <w:t xml:space="preserve">As a school we have introduced </w:t>
                            </w:r>
                            <w:r w:rsidR="001D5EEA">
                              <w:rPr>
                                <w:rFonts w:ascii="Kinetic Letters" w:hAnsi="Kinetic Letters"/>
                                <w:sz w:val="32"/>
                                <w:szCs w:val="32"/>
                              </w:rPr>
                              <w:t>the</w:t>
                            </w:r>
                            <w:r w:rsidR="003C37AD" w:rsidRPr="003C37AD">
                              <w:rPr>
                                <w:rFonts w:ascii="Kinetic Letters" w:hAnsi="Kinetic Letters"/>
                                <w:sz w:val="32"/>
                                <w:szCs w:val="32"/>
                              </w:rPr>
                              <w:t xml:space="preserve"> handwriting scheme called </w:t>
                            </w:r>
                            <w:r w:rsidR="003C37AD" w:rsidRPr="004A674E">
                              <w:rPr>
                                <w:rFonts w:ascii="Kinetic Letters" w:hAnsi="Kinetic Letters"/>
                                <w:b/>
                                <w:sz w:val="32"/>
                                <w:szCs w:val="32"/>
                                <w:u w:val="single"/>
                              </w:rPr>
                              <w:t>Kinetic Letters</w:t>
                            </w:r>
                            <w:r w:rsidR="003C37AD" w:rsidRPr="004A674E">
                              <w:rPr>
                                <w:rFonts w:ascii="Kinetic Letters" w:hAnsi="Kinetic Letters"/>
                                <w:sz w:val="32"/>
                                <w:szCs w:val="32"/>
                                <w:u w:val="single"/>
                              </w:rPr>
                              <w:t>.</w:t>
                            </w:r>
                            <w:r w:rsidR="003C37AD" w:rsidRPr="003C37AD">
                              <w:rPr>
                                <w:rFonts w:ascii="Kinetic Letters" w:hAnsi="Kinetic Letters"/>
                                <w:sz w:val="32"/>
                                <w:szCs w:val="32"/>
                              </w:rPr>
                              <w:t xml:space="preserve"> The programme develops successful writers by improving shoulder and pelvic girdle strength ensuring children are ready to write. It then teaches families of letters using a multi-sensory approach which provides children with the skills to write with stamina, flow and fluency. </w:t>
                            </w:r>
                          </w:p>
                          <w:p w:rsidR="00720085" w:rsidRPr="005E0099" w:rsidRDefault="00720085" w:rsidP="00720085">
                            <w:pPr>
                              <w:pStyle w:val="NoSpacing"/>
                              <w:jc w:val="center"/>
                              <w:rPr>
                                <w:rFonts w:ascii="Kinetic Letters" w:hAnsi="Kinetic Letters"/>
                                <w:sz w:val="32"/>
                                <w:szCs w:val="32"/>
                              </w:rPr>
                            </w:pPr>
                          </w:p>
                          <w:p w:rsidR="00720085" w:rsidRPr="005E0099" w:rsidRDefault="00720085" w:rsidP="00720085">
                            <w:pPr>
                              <w:pStyle w:val="NoSpacing"/>
                              <w:jc w:val="center"/>
                              <w:rPr>
                                <w:rFonts w:ascii="Kinetic Letters" w:hAnsi="Kinetic Letters"/>
                                <w:sz w:val="32"/>
                                <w:szCs w:val="32"/>
                              </w:rPr>
                            </w:pPr>
                          </w:p>
                          <w:p w:rsidR="00720085" w:rsidRDefault="00720085" w:rsidP="00720085">
                            <w:pPr>
                              <w:pStyle w:val="NoSpacing"/>
                              <w:jc w:val="center"/>
                              <w:rPr>
                                <w:rFonts w:ascii="Kinetic Letters" w:hAnsi="Kinetic Letters"/>
                                <w:sz w:val="32"/>
                                <w:szCs w:val="32"/>
                              </w:rPr>
                            </w:pPr>
                            <w:r w:rsidRPr="005E0099">
                              <w:rPr>
                                <w:rFonts w:ascii="Kinetic Letters" w:hAnsi="Kinetic Letters"/>
                                <w:sz w:val="32"/>
                                <w:szCs w:val="32"/>
                              </w:rPr>
                              <w:t>If you have any queries regarding the content of this booklet or want support in knowing how best to help your child please talk to your child’s teacher.</w:t>
                            </w:r>
                            <w:r w:rsidR="005E5036">
                              <w:rPr>
                                <w:rFonts w:ascii="Kinetic Letters" w:hAnsi="Kinetic Letters"/>
                                <w:sz w:val="32"/>
                                <w:szCs w:val="32"/>
                              </w:rPr>
                              <w:t xml:space="preserve"> For further information on Kinetic Letters please look on our school website. </w:t>
                            </w:r>
                          </w:p>
                          <w:p w:rsidR="004A674E" w:rsidRDefault="004A674E" w:rsidP="00720085">
                            <w:pPr>
                              <w:pStyle w:val="NoSpacing"/>
                              <w:jc w:val="center"/>
                              <w:rPr>
                                <w:rFonts w:ascii="Century Gothic" w:hAnsi="Century Gothic"/>
                                <w:sz w:val="24"/>
                                <w:szCs w:val="24"/>
                              </w:rPr>
                            </w:pPr>
                            <w:r w:rsidRPr="004A674E">
                              <w:rPr>
                                <w:noProof/>
                                <w:lang w:eastAsia="en-GB"/>
                              </w:rPr>
                              <w:drawing>
                                <wp:inline distT="0" distB="0" distL="0" distR="0">
                                  <wp:extent cx="1181100" cy="8858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81100" cy="885825"/>
                                          </a:xfrm>
                                          <a:prstGeom prst="rect">
                                            <a:avLst/>
                                          </a:prstGeom>
                                          <a:noFill/>
                                          <a:ln>
                                            <a:noFill/>
                                          </a:ln>
                                        </pic:spPr>
                                      </pic:pic>
                                    </a:graphicData>
                                  </a:graphic>
                                </wp:inline>
                              </w:drawing>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0EE9F21" id="_x0000_t202" coordsize="21600,21600" o:spt="202" path="m,l,21600r21600,l21600,xe">
                <v:stroke joinstyle="miter"/>
                <v:path gradientshapeok="t" o:connecttype="rect"/>
              </v:shapetype>
              <v:shape id="_x0000_s1029" type="#_x0000_t202" style="position:absolute;margin-left:417.9pt;margin-top:-10.7pt;width:354.3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C86B64" w:rsidRPr="008C0D78" w:rsidRDefault="00FE209A" w:rsidP="00C86B64">
                      <w:pPr>
                        <w:pStyle w:val="NoSpacing"/>
                        <w:jc w:val="center"/>
                        <w:rPr>
                          <w:rFonts w:ascii="Kinetic Letters" w:hAnsi="Kinetic Letters"/>
                          <w:sz w:val="44"/>
                        </w:rPr>
                      </w:pPr>
                      <w:r w:rsidRPr="008C0D78">
                        <w:rPr>
                          <w:rFonts w:ascii="Kinetic Letters" w:hAnsi="Kinetic Letters"/>
                          <w:b/>
                          <w:sz w:val="44"/>
                        </w:rPr>
                        <w:t xml:space="preserve">Studfall </w:t>
                      </w:r>
                      <w:r w:rsidR="001D5EEA">
                        <w:rPr>
                          <w:rFonts w:ascii="Kinetic Letters" w:hAnsi="Kinetic Letters"/>
                          <w:b/>
                          <w:sz w:val="44"/>
                        </w:rPr>
                        <w:t>Academy</w:t>
                      </w:r>
                    </w:p>
                    <w:p w:rsidR="00C86B64" w:rsidRDefault="00FE209A" w:rsidP="005F234E">
                      <w:pPr>
                        <w:pStyle w:val="NoSpacing"/>
                        <w:jc w:val="center"/>
                        <w:rPr>
                          <w:rFonts w:ascii="Century Gothic" w:hAnsi="Century Gothic"/>
                          <w:sz w:val="44"/>
                        </w:rPr>
                      </w:pPr>
                      <w:r>
                        <w:rPr>
                          <w:noProof/>
                          <w:lang w:eastAsia="en-GB"/>
                        </w:rPr>
                        <w:drawing>
                          <wp:inline distT="0" distB="0" distL="0" distR="0">
                            <wp:extent cx="1100137" cy="1155540"/>
                            <wp:effectExtent l="0" t="0" r="5080" b="6985"/>
                            <wp:docPr id="4" name="Picture 4" descr="Image result for studf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udf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4477" cy="1160099"/>
                                    </a:xfrm>
                                    <a:prstGeom prst="rect">
                                      <a:avLst/>
                                    </a:prstGeom>
                                    <a:noFill/>
                                    <a:ln>
                                      <a:noFill/>
                                    </a:ln>
                                  </pic:spPr>
                                </pic:pic>
                              </a:graphicData>
                            </a:graphic>
                          </wp:inline>
                        </w:drawing>
                      </w:r>
                    </w:p>
                    <w:p w:rsidR="00C86B64" w:rsidRPr="005E0099" w:rsidRDefault="003C37AD" w:rsidP="00C86B64">
                      <w:pPr>
                        <w:pStyle w:val="NoSpacing"/>
                        <w:jc w:val="center"/>
                        <w:rPr>
                          <w:rFonts w:ascii="Kinetic Letters" w:hAnsi="Kinetic Letters"/>
                          <w:b/>
                          <w:sz w:val="52"/>
                          <w:szCs w:val="52"/>
                        </w:rPr>
                      </w:pPr>
                      <w:r>
                        <w:rPr>
                          <w:rFonts w:ascii="Kinetic Letters" w:hAnsi="Kinetic Letters"/>
                          <w:b/>
                          <w:sz w:val="52"/>
                          <w:szCs w:val="52"/>
                        </w:rPr>
                        <w:t>Kinetic Letters</w:t>
                      </w:r>
                    </w:p>
                    <w:p w:rsidR="00C86B64" w:rsidRDefault="00C86B64" w:rsidP="00C86B64">
                      <w:pPr>
                        <w:pStyle w:val="NoSpacing"/>
                        <w:jc w:val="center"/>
                        <w:rPr>
                          <w:rFonts w:ascii="Century Gothic" w:hAnsi="Century Gothic"/>
                          <w:sz w:val="44"/>
                        </w:rPr>
                      </w:pPr>
                    </w:p>
                    <w:p w:rsidR="00720085" w:rsidRPr="005E0099" w:rsidRDefault="00720085" w:rsidP="005E0099">
                      <w:pPr>
                        <w:pStyle w:val="NoSpacing"/>
                        <w:jc w:val="center"/>
                        <w:rPr>
                          <w:rFonts w:ascii="Kinetic Letters" w:hAnsi="Kinetic Letters"/>
                          <w:sz w:val="32"/>
                          <w:szCs w:val="32"/>
                        </w:rPr>
                      </w:pPr>
                      <w:r w:rsidRPr="005E0099">
                        <w:rPr>
                          <w:rFonts w:ascii="Kinetic Letters" w:hAnsi="Kinetic Letters"/>
                          <w:sz w:val="32"/>
                          <w:szCs w:val="32"/>
                        </w:rPr>
                        <w:t>This booklet provides information for parents and carers on</w:t>
                      </w:r>
                      <w:r w:rsidR="004D240E">
                        <w:rPr>
                          <w:rFonts w:ascii="Kinetic Letters" w:hAnsi="Kinetic Letters"/>
                          <w:sz w:val="32"/>
                          <w:szCs w:val="32"/>
                        </w:rPr>
                        <w:t xml:space="preserve"> how their child is taught handwriting at Studfall Infants. </w:t>
                      </w:r>
                      <w:r w:rsidR="003C37AD" w:rsidRPr="003C37AD">
                        <w:rPr>
                          <w:rFonts w:ascii="Kinetic Letters" w:hAnsi="Kinetic Letters"/>
                          <w:sz w:val="32"/>
                          <w:szCs w:val="32"/>
                        </w:rPr>
                        <w:t xml:space="preserve">As a school we have introduced </w:t>
                      </w:r>
                      <w:r w:rsidR="001D5EEA">
                        <w:rPr>
                          <w:rFonts w:ascii="Kinetic Letters" w:hAnsi="Kinetic Letters"/>
                          <w:sz w:val="32"/>
                          <w:szCs w:val="32"/>
                        </w:rPr>
                        <w:t>the</w:t>
                      </w:r>
                      <w:r w:rsidR="003C37AD" w:rsidRPr="003C37AD">
                        <w:rPr>
                          <w:rFonts w:ascii="Kinetic Letters" w:hAnsi="Kinetic Letters"/>
                          <w:sz w:val="32"/>
                          <w:szCs w:val="32"/>
                        </w:rPr>
                        <w:t xml:space="preserve"> handwriting scheme called </w:t>
                      </w:r>
                      <w:r w:rsidR="003C37AD" w:rsidRPr="004A674E">
                        <w:rPr>
                          <w:rFonts w:ascii="Kinetic Letters" w:hAnsi="Kinetic Letters"/>
                          <w:b/>
                          <w:sz w:val="32"/>
                          <w:szCs w:val="32"/>
                          <w:u w:val="single"/>
                        </w:rPr>
                        <w:t>Kinetic Letters</w:t>
                      </w:r>
                      <w:r w:rsidR="003C37AD" w:rsidRPr="004A674E">
                        <w:rPr>
                          <w:rFonts w:ascii="Kinetic Letters" w:hAnsi="Kinetic Letters"/>
                          <w:sz w:val="32"/>
                          <w:szCs w:val="32"/>
                          <w:u w:val="single"/>
                        </w:rPr>
                        <w:t>.</w:t>
                      </w:r>
                      <w:r w:rsidR="003C37AD" w:rsidRPr="003C37AD">
                        <w:rPr>
                          <w:rFonts w:ascii="Kinetic Letters" w:hAnsi="Kinetic Letters"/>
                          <w:sz w:val="32"/>
                          <w:szCs w:val="32"/>
                        </w:rPr>
                        <w:t xml:space="preserve"> The programme develops successful writers by improving shoulder and pelvic girdle strength ensuring children are ready to write. It then teaches families of letters using a multi-sensory approach which provides children with the skills to write with stamina, flow and fluency. </w:t>
                      </w:r>
                    </w:p>
                    <w:p w:rsidR="00720085" w:rsidRPr="005E0099" w:rsidRDefault="00720085" w:rsidP="00720085">
                      <w:pPr>
                        <w:pStyle w:val="NoSpacing"/>
                        <w:jc w:val="center"/>
                        <w:rPr>
                          <w:rFonts w:ascii="Kinetic Letters" w:hAnsi="Kinetic Letters"/>
                          <w:sz w:val="32"/>
                          <w:szCs w:val="32"/>
                        </w:rPr>
                      </w:pPr>
                    </w:p>
                    <w:p w:rsidR="00720085" w:rsidRPr="005E0099" w:rsidRDefault="00720085" w:rsidP="00720085">
                      <w:pPr>
                        <w:pStyle w:val="NoSpacing"/>
                        <w:jc w:val="center"/>
                        <w:rPr>
                          <w:rFonts w:ascii="Kinetic Letters" w:hAnsi="Kinetic Letters"/>
                          <w:sz w:val="32"/>
                          <w:szCs w:val="32"/>
                        </w:rPr>
                      </w:pPr>
                    </w:p>
                    <w:p w:rsidR="00720085" w:rsidRDefault="00720085" w:rsidP="00720085">
                      <w:pPr>
                        <w:pStyle w:val="NoSpacing"/>
                        <w:jc w:val="center"/>
                        <w:rPr>
                          <w:rFonts w:ascii="Kinetic Letters" w:hAnsi="Kinetic Letters"/>
                          <w:sz w:val="32"/>
                          <w:szCs w:val="32"/>
                        </w:rPr>
                      </w:pPr>
                      <w:r w:rsidRPr="005E0099">
                        <w:rPr>
                          <w:rFonts w:ascii="Kinetic Letters" w:hAnsi="Kinetic Letters"/>
                          <w:sz w:val="32"/>
                          <w:szCs w:val="32"/>
                        </w:rPr>
                        <w:t>If you have any queries regarding the content of this booklet or want support in knowing how best to help your child please talk to your child’s teacher.</w:t>
                      </w:r>
                      <w:r w:rsidR="005E5036">
                        <w:rPr>
                          <w:rFonts w:ascii="Kinetic Letters" w:hAnsi="Kinetic Letters"/>
                          <w:sz w:val="32"/>
                          <w:szCs w:val="32"/>
                        </w:rPr>
                        <w:t xml:space="preserve"> For further information on Kinetic Letters please look on our school website. </w:t>
                      </w:r>
                    </w:p>
                    <w:p w:rsidR="004A674E" w:rsidRDefault="004A674E" w:rsidP="00720085">
                      <w:pPr>
                        <w:pStyle w:val="NoSpacing"/>
                        <w:jc w:val="center"/>
                        <w:rPr>
                          <w:rFonts w:ascii="Century Gothic" w:hAnsi="Century Gothic"/>
                          <w:sz w:val="24"/>
                          <w:szCs w:val="24"/>
                        </w:rPr>
                      </w:pPr>
                      <w:r w:rsidRPr="004A674E">
                        <w:rPr>
                          <w:noProof/>
                          <w:lang w:eastAsia="en-GB"/>
                        </w:rPr>
                        <w:drawing>
                          <wp:inline distT="0" distB="0" distL="0" distR="0">
                            <wp:extent cx="1181100" cy="8858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81100" cy="885825"/>
                                    </a:xfrm>
                                    <a:prstGeom prst="rect">
                                      <a:avLst/>
                                    </a:prstGeom>
                                    <a:noFill/>
                                    <a:ln>
                                      <a:noFill/>
                                    </a:ln>
                                  </pic:spPr>
                                </pic:pic>
                              </a:graphicData>
                            </a:graphic>
                          </wp:inline>
                        </w:drawing>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Kinetic Letters">
    <w:panose1 w:val="02000000000000000000"/>
    <w:charset w:val="00"/>
    <w:family w:val="modern"/>
    <w:notTrueType/>
    <w:pitch w:val="variable"/>
    <w:sig w:usb0="8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56D"/>
    <w:multiLevelType w:val="hybridMultilevel"/>
    <w:tmpl w:val="9BB27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90316"/>
    <w:multiLevelType w:val="hybridMultilevel"/>
    <w:tmpl w:val="23583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76C1D"/>
    <w:multiLevelType w:val="hybridMultilevel"/>
    <w:tmpl w:val="A9C0AD42"/>
    <w:lvl w:ilvl="0" w:tplc="4CB40DA8">
      <w:start w:val="1"/>
      <w:numFmt w:val="bullet"/>
      <w:lvlText w:val="•"/>
      <w:lvlJc w:val="left"/>
      <w:pPr>
        <w:tabs>
          <w:tab w:val="num" w:pos="360"/>
        </w:tabs>
        <w:ind w:left="360" w:hanging="360"/>
      </w:pPr>
      <w:rPr>
        <w:rFonts w:ascii="Arial" w:hAnsi="Arial" w:hint="default"/>
      </w:rPr>
    </w:lvl>
    <w:lvl w:ilvl="1" w:tplc="4C8E322E">
      <w:start w:val="469"/>
      <w:numFmt w:val="bullet"/>
      <w:lvlText w:val="o"/>
      <w:lvlJc w:val="left"/>
      <w:pPr>
        <w:tabs>
          <w:tab w:val="num" w:pos="1080"/>
        </w:tabs>
        <w:ind w:left="1080" w:hanging="360"/>
      </w:pPr>
      <w:rPr>
        <w:rFonts w:ascii="Courier New" w:hAnsi="Courier New" w:hint="default"/>
      </w:rPr>
    </w:lvl>
    <w:lvl w:ilvl="2" w:tplc="55868B06" w:tentative="1">
      <w:start w:val="1"/>
      <w:numFmt w:val="bullet"/>
      <w:lvlText w:val="•"/>
      <w:lvlJc w:val="left"/>
      <w:pPr>
        <w:tabs>
          <w:tab w:val="num" w:pos="1800"/>
        </w:tabs>
        <w:ind w:left="1800" w:hanging="360"/>
      </w:pPr>
      <w:rPr>
        <w:rFonts w:ascii="Arial" w:hAnsi="Arial" w:hint="default"/>
      </w:rPr>
    </w:lvl>
    <w:lvl w:ilvl="3" w:tplc="F6AA9022" w:tentative="1">
      <w:start w:val="1"/>
      <w:numFmt w:val="bullet"/>
      <w:lvlText w:val="•"/>
      <w:lvlJc w:val="left"/>
      <w:pPr>
        <w:tabs>
          <w:tab w:val="num" w:pos="2520"/>
        </w:tabs>
        <w:ind w:left="2520" w:hanging="360"/>
      </w:pPr>
      <w:rPr>
        <w:rFonts w:ascii="Arial" w:hAnsi="Arial" w:hint="default"/>
      </w:rPr>
    </w:lvl>
    <w:lvl w:ilvl="4" w:tplc="F2123350" w:tentative="1">
      <w:start w:val="1"/>
      <w:numFmt w:val="bullet"/>
      <w:lvlText w:val="•"/>
      <w:lvlJc w:val="left"/>
      <w:pPr>
        <w:tabs>
          <w:tab w:val="num" w:pos="3240"/>
        </w:tabs>
        <w:ind w:left="3240" w:hanging="360"/>
      </w:pPr>
      <w:rPr>
        <w:rFonts w:ascii="Arial" w:hAnsi="Arial" w:hint="default"/>
      </w:rPr>
    </w:lvl>
    <w:lvl w:ilvl="5" w:tplc="0F56CE0A" w:tentative="1">
      <w:start w:val="1"/>
      <w:numFmt w:val="bullet"/>
      <w:lvlText w:val="•"/>
      <w:lvlJc w:val="left"/>
      <w:pPr>
        <w:tabs>
          <w:tab w:val="num" w:pos="3960"/>
        </w:tabs>
        <w:ind w:left="3960" w:hanging="360"/>
      </w:pPr>
      <w:rPr>
        <w:rFonts w:ascii="Arial" w:hAnsi="Arial" w:hint="default"/>
      </w:rPr>
    </w:lvl>
    <w:lvl w:ilvl="6" w:tplc="CBB6A6EC" w:tentative="1">
      <w:start w:val="1"/>
      <w:numFmt w:val="bullet"/>
      <w:lvlText w:val="•"/>
      <w:lvlJc w:val="left"/>
      <w:pPr>
        <w:tabs>
          <w:tab w:val="num" w:pos="4680"/>
        </w:tabs>
        <w:ind w:left="4680" w:hanging="360"/>
      </w:pPr>
      <w:rPr>
        <w:rFonts w:ascii="Arial" w:hAnsi="Arial" w:hint="default"/>
      </w:rPr>
    </w:lvl>
    <w:lvl w:ilvl="7" w:tplc="42D42D76" w:tentative="1">
      <w:start w:val="1"/>
      <w:numFmt w:val="bullet"/>
      <w:lvlText w:val="•"/>
      <w:lvlJc w:val="left"/>
      <w:pPr>
        <w:tabs>
          <w:tab w:val="num" w:pos="5400"/>
        </w:tabs>
        <w:ind w:left="5400" w:hanging="360"/>
      </w:pPr>
      <w:rPr>
        <w:rFonts w:ascii="Arial" w:hAnsi="Arial" w:hint="default"/>
      </w:rPr>
    </w:lvl>
    <w:lvl w:ilvl="8" w:tplc="9362BB06"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292F279E"/>
    <w:multiLevelType w:val="hybridMultilevel"/>
    <w:tmpl w:val="048834A8"/>
    <w:lvl w:ilvl="0" w:tplc="761438EA">
      <w:start w:val="1"/>
      <w:numFmt w:val="bullet"/>
      <w:lvlText w:val="•"/>
      <w:lvlJc w:val="left"/>
      <w:pPr>
        <w:tabs>
          <w:tab w:val="num" w:pos="720"/>
        </w:tabs>
        <w:ind w:left="720" w:hanging="360"/>
      </w:pPr>
      <w:rPr>
        <w:rFonts w:ascii="Arial" w:hAnsi="Arial" w:hint="default"/>
      </w:rPr>
    </w:lvl>
    <w:lvl w:ilvl="1" w:tplc="D6E48674">
      <w:start w:val="179"/>
      <w:numFmt w:val="bullet"/>
      <w:lvlText w:val="o"/>
      <w:lvlJc w:val="left"/>
      <w:pPr>
        <w:tabs>
          <w:tab w:val="num" w:pos="1440"/>
        </w:tabs>
        <w:ind w:left="1440" w:hanging="360"/>
      </w:pPr>
      <w:rPr>
        <w:rFonts w:ascii="Courier New" w:hAnsi="Courier New" w:hint="default"/>
      </w:rPr>
    </w:lvl>
    <w:lvl w:ilvl="2" w:tplc="8D64A2EC" w:tentative="1">
      <w:start w:val="1"/>
      <w:numFmt w:val="bullet"/>
      <w:lvlText w:val="•"/>
      <w:lvlJc w:val="left"/>
      <w:pPr>
        <w:tabs>
          <w:tab w:val="num" w:pos="2160"/>
        </w:tabs>
        <w:ind w:left="2160" w:hanging="360"/>
      </w:pPr>
      <w:rPr>
        <w:rFonts w:ascii="Arial" w:hAnsi="Arial" w:hint="default"/>
      </w:rPr>
    </w:lvl>
    <w:lvl w:ilvl="3" w:tplc="A576353A" w:tentative="1">
      <w:start w:val="1"/>
      <w:numFmt w:val="bullet"/>
      <w:lvlText w:val="•"/>
      <w:lvlJc w:val="left"/>
      <w:pPr>
        <w:tabs>
          <w:tab w:val="num" w:pos="2880"/>
        </w:tabs>
        <w:ind w:left="2880" w:hanging="360"/>
      </w:pPr>
      <w:rPr>
        <w:rFonts w:ascii="Arial" w:hAnsi="Arial" w:hint="default"/>
      </w:rPr>
    </w:lvl>
    <w:lvl w:ilvl="4" w:tplc="7F1CD5C6" w:tentative="1">
      <w:start w:val="1"/>
      <w:numFmt w:val="bullet"/>
      <w:lvlText w:val="•"/>
      <w:lvlJc w:val="left"/>
      <w:pPr>
        <w:tabs>
          <w:tab w:val="num" w:pos="3600"/>
        </w:tabs>
        <w:ind w:left="3600" w:hanging="360"/>
      </w:pPr>
      <w:rPr>
        <w:rFonts w:ascii="Arial" w:hAnsi="Arial" w:hint="default"/>
      </w:rPr>
    </w:lvl>
    <w:lvl w:ilvl="5" w:tplc="BAC809D8" w:tentative="1">
      <w:start w:val="1"/>
      <w:numFmt w:val="bullet"/>
      <w:lvlText w:val="•"/>
      <w:lvlJc w:val="left"/>
      <w:pPr>
        <w:tabs>
          <w:tab w:val="num" w:pos="4320"/>
        </w:tabs>
        <w:ind w:left="4320" w:hanging="360"/>
      </w:pPr>
      <w:rPr>
        <w:rFonts w:ascii="Arial" w:hAnsi="Arial" w:hint="default"/>
      </w:rPr>
    </w:lvl>
    <w:lvl w:ilvl="6" w:tplc="E60E4844" w:tentative="1">
      <w:start w:val="1"/>
      <w:numFmt w:val="bullet"/>
      <w:lvlText w:val="•"/>
      <w:lvlJc w:val="left"/>
      <w:pPr>
        <w:tabs>
          <w:tab w:val="num" w:pos="5040"/>
        </w:tabs>
        <w:ind w:left="5040" w:hanging="360"/>
      </w:pPr>
      <w:rPr>
        <w:rFonts w:ascii="Arial" w:hAnsi="Arial" w:hint="default"/>
      </w:rPr>
    </w:lvl>
    <w:lvl w:ilvl="7" w:tplc="B0727DD6" w:tentative="1">
      <w:start w:val="1"/>
      <w:numFmt w:val="bullet"/>
      <w:lvlText w:val="•"/>
      <w:lvlJc w:val="left"/>
      <w:pPr>
        <w:tabs>
          <w:tab w:val="num" w:pos="5760"/>
        </w:tabs>
        <w:ind w:left="5760" w:hanging="360"/>
      </w:pPr>
      <w:rPr>
        <w:rFonts w:ascii="Arial" w:hAnsi="Arial" w:hint="default"/>
      </w:rPr>
    </w:lvl>
    <w:lvl w:ilvl="8" w:tplc="FC68CF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9CE0CA3"/>
    <w:multiLevelType w:val="hybridMultilevel"/>
    <w:tmpl w:val="E8C6BC32"/>
    <w:lvl w:ilvl="0" w:tplc="57E2DED8">
      <w:start w:val="1"/>
      <w:numFmt w:val="bullet"/>
      <w:lvlText w:val="•"/>
      <w:lvlJc w:val="left"/>
      <w:pPr>
        <w:tabs>
          <w:tab w:val="num" w:pos="360"/>
        </w:tabs>
        <w:ind w:left="360" w:hanging="360"/>
      </w:pPr>
      <w:rPr>
        <w:rFonts w:ascii="Arial" w:hAnsi="Arial" w:hint="default"/>
      </w:rPr>
    </w:lvl>
    <w:lvl w:ilvl="1" w:tplc="8790196A">
      <w:start w:val="179"/>
      <w:numFmt w:val="bullet"/>
      <w:lvlText w:val="o"/>
      <w:lvlJc w:val="left"/>
      <w:pPr>
        <w:tabs>
          <w:tab w:val="num" w:pos="1080"/>
        </w:tabs>
        <w:ind w:left="1080" w:hanging="360"/>
      </w:pPr>
      <w:rPr>
        <w:rFonts w:ascii="Courier New" w:hAnsi="Courier New" w:hint="default"/>
      </w:rPr>
    </w:lvl>
    <w:lvl w:ilvl="2" w:tplc="5F70DC34" w:tentative="1">
      <w:start w:val="1"/>
      <w:numFmt w:val="bullet"/>
      <w:lvlText w:val="•"/>
      <w:lvlJc w:val="left"/>
      <w:pPr>
        <w:tabs>
          <w:tab w:val="num" w:pos="1800"/>
        </w:tabs>
        <w:ind w:left="1800" w:hanging="360"/>
      </w:pPr>
      <w:rPr>
        <w:rFonts w:ascii="Arial" w:hAnsi="Arial" w:hint="default"/>
      </w:rPr>
    </w:lvl>
    <w:lvl w:ilvl="3" w:tplc="6458DF36" w:tentative="1">
      <w:start w:val="1"/>
      <w:numFmt w:val="bullet"/>
      <w:lvlText w:val="•"/>
      <w:lvlJc w:val="left"/>
      <w:pPr>
        <w:tabs>
          <w:tab w:val="num" w:pos="2520"/>
        </w:tabs>
        <w:ind w:left="2520" w:hanging="360"/>
      </w:pPr>
      <w:rPr>
        <w:rFonts w:ascii="Arial" w:hAnsi="Arial" w:hint="default"/>
      </w:rPr>
    </w:lvl>
    <w:lvl w:ilvl="4" w:tplc="93A6B50E" w:tentative="1">
      <w:start w:val="1"/>
      <w:numFmt w:val="bullet"/>
      <w:lvlText w:val="•"/>
      <w:lvlJc w:val="left"/>
      <w:pPr>
        <w:tabs>
          <w:tab w:val="num" w:pos="3240"/>
        </w:tabs>
        <w:ind w:left="3240" w:hanging="360"/>
      </w:pPr>
      <w:rPr>
        <w:rFonts w:ascii="Arial" w:hAnsi="Arial" w:hint="default"/>
      </w:rPr>
    </w:lvl>
    <w:lvl w:ilvl="5" w:tplc="7A688DCA" w:tentative="1">
      <w:start w:val="1"/>
      <w:numFmt w:val="bullet"/>
      <w:lvlText w:val="•"/>
      <w:lvlJc w:val="left"/>
      <w:pPr>
        <w:tabs>
          <w:tab w:val="num" w:pos="3960"/>
        </w:tabs>
        <w:ind w:left="3960" w:hanging="360"/>
      </w:pPr>
      <w:rPr>
        <w:rFonts w:ascii="Arial" w:hAnsi="Arial" w:hint="default"/>
      </w:rPr>
    </w:lvl>
    <w:lvl w:ilvl="6" w:tplc="E1983C0E" w:tentative="1">
      <w:start w:val="1"/>
      <w:numFmt w:val="bullet"/>
      <w:lvlText w:val="•"/>
      <w:lvlJc w:val="left"/>
      <w:pPr>
        <w:tabs>
          <w:tab w:val="num" w:pos="4680"/>
        </w:tabs>
        <w:ind w:left="4680" w:hanging="360"/>
      </w:pPr>
      <w:rPr>
        <w:rFonts w:ascii="Arial" w:hAnsi="Arial" w:hint="default"/>
      </w:rPr>
    </w:lvl>
    <w:lvl w:ilvl="7" w:tplc="4EC66418" w:tentative="1">
      <w:start w:val="1"/>
      <w:numFmt w:val="bullet"/>
      <w:lvlText w:val="•"/>
      <w:lvlJc w:val="left"/>
      <w:pPr>
        <w:tabs>
          <w:tab w:val="num" w:pos="5400"/>
        </w:tabs>
        <w:ind w:left="5400" w:hanging="360"/>
      </w:pPr>
      <w:rPr>
        <w:rFonts w:ascii="Arial" w:hAnsi="Arial" w:hint="default"/>
      </w:rPr>
    </w:lvl>
    <w:lvl w:ilvl="8" w:tplc="8C447C82"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41DD0301"/>
    <w:multiLevelType w:val="hybridMultilevel"/>
    <w:tmpl w:val="C56E87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63904FFD"/>
    <w:multiLevelType w:val="hybridMultilevel"/>
    <w:tmpl w:val="479E06F8"/>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9" w15:restartNumberingAfterBreak="0">
    <w:nsid w:val="6F0A201D"/>
    <w:multiLevelType w:val="hybridMultilevel"/>
    <w:tmpl w:val="404272EE"/>
    <w:lvl w:ilvl="0" w:tplc="8E48FBC6">
      <w:start w:val="1"/>
      <w:numFmt w:val="bullet"/>
      <w:lvlText w:val="•"/>
      <w:lvlJc w:val="left"/>
      <w:pPr>
        <w:tabs>
          <w:tab w:val="num" w:pos="720"/>
        </w:tabs>
        <w:ind w:left="720" w:hanging="360"/>
      </w:pPr>
      <w:rPr>
        <w:rFonts w:ascii="Arial" w:hAnsi="Arial" w:hint="default"/>
      </w:rPr>
    </w:lvl>
    <w:lvl w:ilvl="1" w:tplc="6964776A">
      <w:start w:val="649"/>
      <w:numFmt w:val="bullet"/>
      <w:lvlText w:val="o"/>
      <w:lvlJc w:val="left"/>
      <w:pPr>
        <w:tabs>
          <w:tab w:val="num" w:pos="1440"/>
        </w:tabs>
        <w:ind w:left="1440" w:hanging="360"/>
      </w:pPr>
      <w:rPr>
        <w:rFonts w:ascii="Courier New" w:hAnsi="Courier New" w:hint="default"/>
      </w:rPr>
    </w:lvl>
    <w:lvl w:ilvl="2" w:tplc="BDFAA244" w:tentative="1">
      <w:start w:val="1"/>
      <w:numFmt w:val="bullet"/>
      <w:lvlText w:val="•"/>
      <w:lvlJc w:val="left"/>
      <w:pPr>
        <w:tabs>
          <w:tab w:val="num" w:pos="2160"/>
        </w:tabs>
        <w:ind w:left="2160" w:hanging="360"/>
      </w:pPr>
      <w:rPr>
        <w:rFonts w:ascii="Arial" w:hAnsi="Arial" w:hint="default"/>
      </w:rPr>
    </w:lvl>
    <w:lvl w:ilvl="3" w:tplc="94BEC38C" w:tentative="1">
      <w:start w:val="1"/>
      <w:numFmt w:val="bullet"/>
      <w:lvlText w:val="•"/>
      <w:lvlJc w:val="left"/>
      <w:pPr>
        <w:tabs>
          <w:tab w:val="num" w:pos="2880"/>
        </w:tabs>
        <w:ind w:left="2880" w:hanging="360"/>
      </w:pPr>
      <w:rPr>
        <w:rFonts w:ascii="Arial" w:hAnsi="Arial" w:hint="default"/>
      </w:rPr>
    </w:lvl>
    <w:lvl w:ilvl="4" w:tplc="5B320410" w:tentative="1">
      <w:start w:val="1"/>
      <w:numFmt w:val="bullet"/>
      <w:lvlText w:val="•"/>
      <w:lvlJc w:val="left"/>
      <w:pPr>
        <w:tabs>
          <w:tab w:val="num" w:pos="3600"/>
        </w:tabs>
        <w:ind w:left="3600" w:hanging="360"/>
      </w:pPr>
      <w:rPr>
        <w:rFonts w:ascii="Arial" w:hAnsi="Arial" w:hint="default"/>
      </w:rPr>
    </w:lvl>
    <w:lvl w:ilvl="5" w:tplc="384635B4" w:tentative="1">
      <w:start w:val="1"/>
      <w:numFmt w:val="bullet"/>
      <w:lvlText w:val="•"/>
      <w:lvlJc w:val="left"/>
      <w:pPr>
        <w:tabs>
          <w:tab w:val="num" w:pos="4320"/>
        </w:tabs>
        <w:ind w:left="4320" w:hanging="360"/>
      </w:pPr>
      <w:rPr>
        <w:rFonts w:ascii="Arial" w:hAnsi="Arial" w:hint="default"/>
      </w:rPr>
    </w:lvl>
    <w:lvl w:ilvl="6" w:tplc="C0D65274" w:tentative="1">
      <w:start w:val="1"/>
      <w:numFmt w:val="bullet"/>
      <w:lvlText w:val="•"/>
      <w:lvlJc w:val="left"/>
      <w:pPr>
        <w:tabs>
          <w:tab w:val="num" w:pos="5040"/>
        </w:tabs>
        <w:ind w:left="5040" w:hanging="360"/>
      </w:pPr>
      <w:rPr>
        <w:rFonts w:ascii="Arial" w:hAnsi="Arial" w:hint="default"/>
      </w:rPr>
    </w:lvl>
    <w:lvl w:ilvl="7" w:tplc="B2AE607A" w:tentative="1">
      <w:start w:val="1"/>
      <w:numFmt w:val="bullet"/>
      <w:lvlText w:val="•"/>
      <w:lvlJc w:val="left"/>
      <w:pPr>
        <w:tabs>
          <w:tab w:val="num" w:pos="5760"/>
        </w:tabs>
        <w:ind w:left="5760" w:hanging="360"/>
      </w:pPr>
      <w:rPr>
        <w:rFonts w:ascii="Arial" w:hAnsi="Arial" w:hint="default"/>
      </w:rPr>
    </w:lvl>
    <w:lvl w:ilvl="8" w:tplc="C2DC264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37C2B98"/>
    <w:multiLevelType w:val="hybridMultilevel"/>
    <w:tmpl w:val="47BC7C78"/>
    <w:lvl w:ilvl="0" w:tplc="9942F28A">
      <w:start w:val="1"/>
      <w:numFmt w:val="bullet"/>
      <w:lvlText w:val="•"/>
      <w:lvlJc w:val="left"/>
      <w:pPr>
        <w:tabs>
          <w:tab w:val="num" w:pos="720"/>
        </w:tabs>
        <w:ind w:left="720" w:hanging="360"/>
      </w:pPr>
      <w:rPr>
        <w:rFonts w:ascii="Arial" w:hAnsi="Arial" w:hint="default"/>
      </w:rPr>
    </w:lvl>
    <w:lvl w:ilvl="1" w:tplc="4F20E432">
      <w:start w:val="179"/>
      <w:numFmt w:val="bullet"/>
      <w:lvlText w:val="o"/>
      <w:lvlJc w:val="left"/>
      <w:pPr>
        <w:tabs>
          <w:tab w:val="num" w:pos="1440"/>
        </w:tabs>
        <w:ind w:left="1440" w:hanging="360"/>
      </w:pPr>
      <w:rPr>
        <w:rFonts w:ascii="Courier New" w:hAnsi="Courier New" w:hint="default"/>
      </w:rPr>
    </w:lvl>
    <w:lvl w:ilvl="2" w:tplc="DAB269FE" w:tentative="1">
      <w:start w:val="1"/>
      <w:numFmt w:val="bullet"/>
      <w:lvlText w:val="•"/>
      <w:lvlJc w:val="left"/>
      <w:pPr>
        <w:tabs>
          <w:tab w:val="num" w:pos="2160"/>
        </w:tabs>
        <w:ind w:left="2160" w:hanging="360"/>
      </w:pPr>
      <w:rPr>
        <w:rFonts w:ascii="Arial" w:hAnsi="Arial" w:hint="default"/>
      </w:rPr>
    </w:lvl>
    <w:lvl w:ilvl="3" w:tplc="AC2A5EFE" w:tentative="1">
      <w:start w:val="1"/>
      <w:numFmt w:val="bullet"/>
      <w:lvlText w:val="•"/>
      <w:lvlJc w:val="left"/>
      <w:pPr>
        <w:tabs>
          <w:tab w:val="num" w:pos="2880"/>
        </w:tabs>
        <w:ind w:left="2880" w:hanging="360"/>
      </w:pPr>
      <w:rPr>
        <w:rFonts w:ascii="Arial" w:hAnsi="Arial" w:hint="default"/>
      </w:rPr>
    </w:lvl>
    <w:lvl w:ilvl="4" w:tplc="CB4C9912" w:tentative="1">
      <w:start w:val="1"/>
      <w:numFmt w:val="bullet"/>
      <w:lvlText w:val="•"/>
      <w:lvlJc w:val="left"/>
      <w:pPr>
        <w:tabs>
          <w:tab w:val="num" w:pos="3600"/>
        </w:tabs>
        <w:ind w:left="3600" w:hanging="360"/>
      </w:pPr>
      <w:rPr>
        <w:rFonts w:ascii="Arial" w:hAnsi="Arial" w:hint="default"/>
      </w:rPr>
    </w:lvl>
    <w:lvl w:ilvl="5" w:tplc="F63A93DC" w:tentative="1">
      <w:start w:val="1"/>
      <w:numFmt w:val="bullet"/>
      <w:lvlText w:val="•"/>
      <w:lvlJc w:val="left"/>
      <w:pPr>
        <w:tabs>
          <w:tab w:val="num" w:pos="4320"/>
        </w:tabs>
        <w:ind w:left="4320" w:hanging="360"/>
      </w:pPr>
      <w:rPr>
        <w:rFonts w:ascii="Arial" w:hAnsi="Arial" w:hint="default"/>
      </w:rPr>
    </w:lvl>
    <w:lvl w:ilvl="6" w:tplc="E9CA7562" w:tentative="1">
      <w:start w:val="1"/>
      <w:numFmt w:val="bullet"/>
      <w:lvlText w:val="•"/>
      <w:lvlJc w:val="left"/>
      <w:pPr>
        <w:tabs>
          <w:tab w:val="num" w:pos="5040"/>
        </w:tabs>
        <w:ind w:left="5040" w:hanging="360"/>
      </w:pPr>
      <w:rPr>
        <w:rFonts w:ascii="Arial" w:hAnsi="Arial" w:hint="default"/>
      </w:rPr>
    </w:lvl>
    <w:lvl w:ilvl="7" w:tplc="BF3618C4" w:tentative="1">
      <w:start w:val="1"/>
      <w:numFmt w:val="bullet"/>
      <w:lvlText w:val="•"/>
      <w:lvlJc w:val="left"/>
      <w:pPr>
        <w:tabs>
          <w:tab w:val="num" w:pos="5760"/>
        </w:tabs>
        <w:ind w:left="5760" w:hanging="360"/>
      </w:pPr>
      <w:rPr>
        <w:rFonts w:ascii="Arial" w:hAnsi="Arial" w:hint="default"/>
      </w:rPr>
    </w:lvl>
    <w:lvl w:ilvl="8" w:tplc="717621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F0959C2"/>
    <w:multiLevelType w:val="hybridMultilevel"/>
    <w:tmpl w:val="6EB48F94"/>
    <w:lvl w:ilvl="0" w:tplc="84425524">
      <w:start w:val="1"/>
      <w:numFmt w:val="bullet"/>
      <w:lvlText w:val="•"/>
      <w:lvlJc w:val="left"/>
      <w:pPr>
        <w:tabs>
          <w:tab w:val="num" w:pos="360"/>
        </w:tabs>
        <w:ind w:left="360" w:hanging="360"/>
      </w:pPr>
      <w:rPr>
        <w:rFonts w:ascii="Arial" w:hAnsi="Arial" w:hint="default"/>
      </w:rPr>
    </w:lvl>
    <w:lvl w:ilvl="1" w:tplc="B44A033E">
      <w:start w:val="469"/>
      <w:numFmt w:val="bullet"/>
      <w:lvlText w:val="o"/>
      <w:lvlJc w:val="left"/>
      <w:pPr>
        <w:tabs>
          <w:tab w:val="num" w:pos="1080"/>
        </w:tabs>
        <w:ind w:left="1080" w:hanging="360"/>
      </w:pPr>
      <w:rPr>
        <w:rFonts w:ascii="Courier New" w:hAnsi="Courier New" w:hint="default"/>
      </w:rPr>
    </w:lvl>
    <w:lvl w:ilvl="2" w:tplc="A434043E" w:tentative="1">
      <w:start w:val="1"/>
      <w:numFmt w:val="bullet"/>
      <w:lvlText w:val="•"/>
      <w:lvlJc w:val="left"/>
      <w:pPr>
        <w:tabs>
          <w:tab w:val="num" w:pos="1800"/>
        </w:tabs>
        <w:ind w:left="1800" w:hanging="360"/>
      </w:pPr>
      <w:rPr>
        <w:rFonts w:ascii="Arial" w:hAnsi="Arial" w:hint="default"/>
      </w:rPr>
    </w:lvl>
    <w:lvl w:ilvl="3" w:tplc="1B9457EC" w:tentative="1">
      <w:start w:val="1"/>
      <w:numFmt w:val="bullet"/>
      <w:lvlText w:val="•"/>
      <w:lvlJc w:val="left"/>
      <w:pPr>
        <w:tabs>
          <w:tab w:val="num" w:pos="2520"/>
        </w:tabs>
        <w:ind w:left="2520" w:hanging="360"/>
      </w:pPr>
      <w:rPr>
        <w:rFonts w:ascii="Arial" w:hAnsi="Arial" w:hint="default"/>
      </w:rPr>
    </w:lvl>
    <w:lvl w:ilvl="4" w:tplc="6F6613B6" w:tentative="1">
      <w:start w:val="1"/>
      <w:numFmt w:val="bullet"/>
      <w:lvlText w:val="•"/>
      <w:lvlJc w:val="left"/>
      <w:pPr>
        <w:tabs>
          <w:tab w:val="num" w:pos="3240"/>
        </w:tabs>
        <w:ind w:left="3240" w:hanging="360"/>
      </w:pPr>
      <w:rPr>
        <w:rFonts w:ascii="Arial" w:hAnsi="Arial" w:hint="default"/>
      </w:rPr>
    </w:lvl>
    <w:lvl w:ilvl="5" w:tplc="9DBCD28E" w:tentative="1">
      <w:start w:val="1"/>
      <w:numFmt w:val="bullet"/>
      <w:lvlText w:val="•"/>
      <w:lvlJc w:val="left"/>
      <w:pPr>
        <w:tabs>
          <w:tab w:val="num" w:pos="3960"/>
        </w:tabs>
        <w:ind w:left="3960" w:hanging="360"/>
      </w:pPr>
      <w:rPr>
        <w:rFonts w:ascii="Arial" w:hAnsi="Arial" w:hint="default"/>
      </w:rPr>
    </w:lvl>
    <w:lvl w:ilvl="6" w:tplc="4176A4F8" w:tentative="1">
      <w:start w:val="1"/>
      <w:numFmt w:val="bullet"/>
      <w:lvlText w:val="•"/>
      <w:lvlJc w:val="left"/>
      <w:pPr>
        <w:tabs>
          <w:tab w:val="num" w:pos="4680"/>
        </w:tabs>
        <w:ind w:left="4680" w:hanging="360"/>
      </w:pPr>
      <w:rPr>
        <w:rFonts w:ascii="Arial" w:hAnsi="Arial" w:hint="default"/>
      </w:rPr>
    </w:lvl>
    <w:lvl w:ilvl="7" w:tplc="663A3F18" w:tentative="1">
      <w:start w:val="1"/>
      <w:numFmt w:val="bullet"/>
      <w:lvlText w:val="•"/>
      <w:lvlJc w:val="left"/>
      <w:pPr>
        <w:tabs>
          <w:tab w:val="num" w:pos="5400"/>
        </w:tabs>
        <w:ind w:left="5400" w:hanging="360"/>
      </w:pPr>
      <w:rPr>
        <w:rFonts w:ascii="Arial" w:hAnsi="Arial" w:hint="default"/>
      </w:rPr>
    </w:lvl>
    <w:lvl w:ilvl="8" w:tplc="F0E626A0" w:tentative="1">
      <w:start w:val="1"/>
      <w:numFmt w:val="bullet"/>
      <w:lvlText w:val="•"/>
      <w:lvlJc w:val="left"/>
      <w:pPr>
        <w:tabs>
          <w:tab w:val="num" w:pos="6120"/>
        </w:tabs>
        <w:ind w:left="6120" w:hanging="360"/>
      </w:pPr>
      <w:rPr>
        <w:rFonts w:ascii="Arial" w:hAnsi="Arial" w:hint="default"/>
      </w:rPr>
    </w:lvl>
  </w:abstractNum>
  <w:num w:numId="1">
    <w:abstractNumId w:val="7"/>
  </w:num>
  <w:num w:numId="2">
    <w:abstractNumId w:val="8"/>
  </w:num>
  <w:num w:numId="3">
    <w:abstractNumId w:val="6"/>
  </w:num>
  <w:num w:numId="4">
    <w:abstractNumId w:val="11"/>
  </w:num>
  <w:num w:numId="5">
    <w:abstractNumId w:val="9"/>
  </w:num>
  <w:num w:numId="6">
    <w:abstractNumId w:val="2"/>
  </w:num>
  <w:num w:numId="7">
    <w:abstractNumId w:val="4"/>
  </w:num>
  <w:num w:numId="8">
    <w:abstractNumId w:val="3"/>
  </w:num>
  <w:num w:numId="9">
    <w:abstractNumId w:val="10"/>
  </w:num>
  <w:num w:numId="10">
    <w:abstractNumId w:val="5"/>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AF8"/>
    <w:rsid w:val="00004116"/>
    <w:rsid w:val="0000750A"/>
    <w:rsid w:val="00010C24"/>
    <w:rsid w:val="00015638"/>
    <w:rsid w:val="00072CF3"/>
    <w:rsid w:val="00077C85"/>
    <w:rsid w:val="000B7F64"/>
    <w:rsid w:val="0013194F"/>
    <w:rsid w:val="00196AF6"/>
    <w:rsid w:val="001A4861"/>
    <w:rsid w:val="001B05D4"/>
    <w:rsid w:val="001C6324"/>
    <w:rsid w:val="001D14F3"/>
    <w:rsid w:val="001D5EEA"/>
    <w:rsid w:val="00207020"/>
    <w:rsid w:val="00207F5A"/>
    <w:rsid w:val="002276C1"/>
    <w:rsid w:val="0027174B"/>
    <w:rsid w:val="002742FA"/>
    <w:rsid w:val="00290FB3"/>
    <w:rsid w:val="00294943"/>
    <w:rsid w:val="002B7559"/>
    <w:rsid w:val="002E4695"/>
    <w:rsid w:val="0030713E"/>
    <w:rsid w:val="00321D69"/>
    <w:rsid w:val="003C37AD"/>
    <w:rsid w:val="004819CB"/>
    <w:rsid w:val="004A674E"/>
    <w:rsid w:val="004D240E"/>
    <w:rsid w:val="00576B44"/>
    <w:rsid w:val="005E0099"/>
    <w:rsid w:val="005E5036"/>
    <w:rsid w:val="005F234E"/>
    <w:rsid w:val="006C78FE"/>
    <w:rsid w:val="00720085"/>
    <w:rsid w:val="007314ED"/>
    <w:rsid w:val="00756C04"/>
    <w:rsid w:val="008C0D78"/>
    <w:rsid w:val="0090338F"/>
    <w:rsid w:val="0090471F"/>
    <w:rsid w:val="009F2B79"/>
    <w:rsid w:val="00A44BDA"/>
    <w:rsid w:val="00A82C8A"/>
    <w:rsid w:val="00A95058"/>
    <w:rsid w:val="00BD4AF8"/>
    <w:rsid w:val="00C5667A"/>
    <w:rsid w:val="00C754E5"/>
    <w:rsid w:val="00C86B64"/>
    <w:rsid w:val="00CC1B84"/>
    <w:rsid w:val="00CF1025"/>
    <w:rsid w:val="00D04FD5"/>
    <w:rsid w:val="00D810A6"/>
    <w:rsid w:val="00DC37F4"/>
    <w:rsid w:val="00DF1BF0"/>
    <w:rsid w:val="00E17416"/>
    <w:rsid w:val="00E43347"/>
    <w:rsid w:val="00E93AA9"/>
    <w:rsid w:val="00F17ADA"/>
    <w:rsid w:val="00F6429E"/>
    <w:rsid w:val="00F86CC3"/>
    <w:rsid w:val="00F912BF"/>
    <w:rsid w:val="00FA4150"/>
    <w:rsid w:val="00FD5D8B"/>
    <w:rsid w:val="00FE2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789114-BDC4-4AEB-854F-4D3F94684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 w:type="paragraph" w:customStyle="1" w:styleId="Default">
    <w:name w:val="Default"/>
    <w:basedOn w:val="Normal"/>
    <w:rsid w:val="005E0099"/>
    <w:pPr>
      <w:autoSpaceDE w:val="0"/>
      <w:autoSpaceDN w:val="0"/>
      <w:spacing w:after="0" w:line="240" w:lineRule="auto"/>
    </w:pPr>
    <w:rPr>
      <w:rFonts w:ascii="Myriad Pro" w:hAnsi="Myriad Pro" w:cs="Times New Roman"/>
      <w:color w:val="000000"/>
      <w:sz w:val="24"/>
      <w:szCs w:val="24"/>
      <w:lang w:eastAsia="en-GB"/>
    </w:rPr>
  </w:style>
  <w:style w:type="character" w:customStyle="1" w:styleId="A6">
    <w:name w:val="A6"/>
    <w:basedOn w:val="DefaultParagraphFont"/>
    <w:uiPriority w:val="99"/>
    <w:rsid w:val="005E0099"/>
    <w:rPr>
      <w:rFonts w:ascii="Myriad Pro" w:hAnsi="Myriad Pro" w:hint="defaul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03774370">
      <w:bodyDiv w:val="1"/>
      <w:marLeft w:val="0"/>
      <w:marRight w:val="0"/>
      <w:marTop w:val="0"/>
      <w:marBottom w:val="0"/>
      <w:divBdr>
        <w:top w:val="none" w:sz="0" w:space="0" w:color="auto"/>
        <w:left w:val="none" w:sz="0" w:space="0" w:color="auto"/>
        <w:bottom w:val="none" w:sz="0" w:space="0" w:color="auto"/>
        <w:right w:val="none" w:sz="0" w:space="0" w:color="auto"/>
      </w:divBdr>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492917142">
      <w:bodyDiv w:val="1"/>
      <w:marLeft w:val="0"/>
      <w:marRight w:val="0"/>
      <w:marTop w:val="0"/>
      <w:marBottom w:val="0"/>
      <w:divBdr>
        <w:top w:val="none" w:sz="0" w:space="0" w:color="auto"/>
        <w:left w:val="none" w:sz="0" w:space="0" w:color="auto"/>
        <w:bottom w:val="none" w:sz="0" w:space="0" w:color="auto"/>
        <w:right w:val="none" w:sz="0" w:space="0" w:color="auto"/>
      </w:divBdr>
      <w:divsChild>
        <w:div w:id="200482169">
          <w:marLeft w:val="274"/>
          <w:marRight w:val="0"/>
          <w:marTop w:val="0"/>
          <w:marBottom w:val="0"/>
          <w:divBdr>
            <w:top w:val="none" w:sz="0" w:space="0" w:color="auto"/>
            <w:left w:val="none" w:sz="0" w:space="0" w:color="auto"/>
            <w:bottom w:val="none" w:sz="0" w:space="0" w:color="auto"/>
            <w:right w:val="none" w:sz="0" w:space="0" w:color="auto"/>
          </w:divBdr>
        </w:div>
        <w:div w:id="784227423">
          <w:marLeft w:val="274"/>
          <w:marRight w:val="0"/>
          <w:marTop w:val="0"/>
          <w:marBottom w:val="0"/>
          <w:divBdr>
            <w:top w:val="none" w:sz="0" w:space="0" w:color="auto"/>
            <w:left w:val="none" w:sz="0" w:space="0" w:color="auto"/>
            <w:bottom w:val="none" w:sz="0" w:space="0" w:color="auto"/>
            <w:right w:val="none" w:sz="0" w:space="0" w:color="auto"/>
          </w:divBdr>
        </w:div>
        <w:div w:id="1028751275">
          <w:marLeft w:val="274"/>
          <w:marRight w:val="0"/>
          <w:marTop w:val="0"/>
          <w:marBottom w:val="0"/>
          <w:divBdr>
            <w:top w:val="none" w:sz="0" w:space="0" w:color="auto"/>
            <w:left w:val="none" w:sz="0" w:space="0" w:color="auto"/>
            <w:bottom w:val="none" w:sz="0" w:space="0" w:color="auto"/>
            <w:right w:val="none" w:sz="0" w:space="0" w:color="auto"/>
          </w:divBdr>
        </w:div>
        <w:div w:id="649015655">
          <w:marLeft w:val="274"/>
          <w:marRight w:val="0"/>
          <w:marTop w:val="0"/>
          <w:marBottom w:val="0"/>
          <w:divBdr>
            <w:top w:val="none" w:sz="0" w:space="0" w:color="auto"/>
            <w:left w:val="none" w:sz="0" w:space="0" w:color="auto"/>
            <w:bottom w:val="none" w:sz="0" w:space="0" w:color="auto"/>
            <w:right w:val="none" w:sz="0" w:space="0" w:color="auto"/>
          </w:divBdr>
        </w:div>
        <w:div w:id="388967381">
          <w:marLeft w:val="274"/>
          <w:marRight w:val="0"/>
          <w:marTop w:val="0"/>
          <w:marBottom w:val="0"/>
          <w:divBdr>
            <w:top w:val="none" w:sz="0" w:space="0" w:color="auto"/>
            <w:left w:val="none" w:sz="0" w:space="0" w:color="auto"/>
            <w:bottom w:val="none" w:sz="0" w:space="0" w:color="auto"/>
            <w:right w:val="none" w:sz="0" w:space="0" w:color="auto"/>
          </w:divBdr>
        </w:div>
        <w:div w:id="532109953">
          <w:marLeft w:val="274"/>
          <w:marRight w:val="0"/>
          <w:marTop w:val="0"/>
          <w:marBottom w:val="0"/>
          <w:divBdr>
            <w:top w:val="none" w:sz="0" w:space="0" w:color="auto"/>
            <w:left w:val="none" w:sz="0" w:space="0" w:color="auto"/>
            <w:bottom w:val="none" w:sz="0" w:space="0" w:color="auto"/>
            <w:right w:val="none" w:sz="0" w:space="0" w:color="auto"/>
          </w:divBdr>
        </w:div>
        <w:div w:id="1573544597">
          <w:marLeft w:val="274"/>
          <w:marRight w:val="0"/>
          <w:marTop w:val="0"/>
          <w:marBottom w:val="0"/>
          <w:divBdr>
            <w:top w:val="none" w:sz="0" w:space="0" w:color="auto"/>
            <w:left w:val="none" w:sz="0" w:space="0" w:color="auto"/>
            <w:bottom w:val="none" w:sz="0" w:space="0" w:color="auto"/>
            <w:right w:val="none" w:sz="0" w:space="0" w:color="auto"/>
          </w:divBdr>
        </w:div>
        <w:div w:id="907962826">
          <w:marLeft w:val="274"/>
          <w:marRight w:val="0"/>
          <w:marTop w:val="0"/>
          <w:marBottom w:val="0"/>
          <w:divBdr>
            <w:top w:val="none" w:sz="0" w:space="0" w:color="auto"/>
            <w:left w:val="none" w:sz="0" w:space="0" w:color="auto"/>
            <w:bottom w:val="none" w:sz="0" w:space="0" w:color="auto"/>
            <w:right w:val="none" w:sz="0" w:space="0" w:color="auto"/>
          </w:divBdr>
        </w:div>
        <w:div w:id="726880259">
          <w:marLeft w:val="274"/>
          <w:marRight w:val="0"/>
          <w:marTop w:val="0"/>
          <w:marBottom w:val="0"/>
          <w:divBdr>
            <w:top w:val="none" w:sz="0" w:space="0" w:color="auto"/>
            <w:left w:val="none" w:sz="0" w:space="0" w:color="auto"/>
            <w:bottom w:val="none" w:sz="0" w:space="0" w:color="auto"/>
            <w:right w:val="none" w:sz="0" w:space="0" w:color="auto"/>
          </w:divBdr>
        </w:div>
        <w:div w:id="1471635910">
          <w:marLeft w:val="994"/>
          <w:marRight w:val="0"/>
          <w:marTop w:val="0"/>
          <w:marBottom w:val="0"/>
          <w:divBdr>
            <w:top w:val="none" w:sz="0" w:space="0" w:color="auto"/>
            <w:left w:val="none" w:sz="0" w:space="0" w:color="auto"/>
            <w:bottom w:val="none" w:sz="0" w:space="0" w:color="auto"/>
            <w:right w:val="none" w:sz="0" w:space="0" w:color="auto"/>
          </w:divBdr>
        </w:div>
        <w:div w:id="90207649">
          <w:marLeft w:val="994"/>
          <w:marRight w:val="0"/>
          <w:marTop w:val="0"/>
          <w:marBottom w:val="0"/>
          <w:divBdr>
            <w:top w:val="none" w:sz="0" w:space="0" w:color="auto"/>
            <w:left w:val="none" w:sz="0" w:space="0" w:color="auto"/>
            <w:bottom w:val="none" w:sz="0" w:space="0" w:color="auto"/>
            <w:right w:val="none" w:sz="0" w:space="0" w:color="auto"/>
          </w:divBdr>
        </w:div>
        <w:div w:id="1076828410">
          <w:marLeft w:val="994"/>
          <w:marRight w:val="0"/>
          <w:marTop w:val="0"/>
          <w:marBottom w:val="0"/>
          <w:divBdr>
            <w:top w:val="none" w:sz="0" w:space="0" w:color="auto"/>
            <w:left w:val="none" w:sz="0" w:space="0" w:color="auto"/>
            <w:bottom w:val="none" w:sz="0" w:space="0" w:color="auto"/>
            <w:right w:val="none" w:sz="0" w:space="0" w:color="auto"/>
          </w:divBdr>
        </w:div>
        <w:div w:id="223562806">
          <w:marLeft w:val="994"/>
          <w:marRight w:val="0"/>
          <w:marTop w:val="0"/>
          <w:marBottom w:val="0"/>
          <w:divBdr>
            <w:top w:val="none" w:sz="0" w:space="0" w:color="auto"/>
            <w:left w:val="none" w:sz="0" w:space="0" w:color="auto"/>
            <w:bottom w:val="none" w:sz="0" w:space="0" w:color="auto"/>
            <w:right w:val="none" w:sz="0" w:space="0" w:color="auto"/>
          </w:divBdr>
        </w:div>
        <w:div w:id="348026097">
          <w:marLeft w:val="274"/>
          <w:marRight w:val="0"/>
          <w:marTop w:val="0"/>
          <w:marBottom w:val="0"/>
          <w:divBdr>
            <w:top w:val="none" w:sz="0" w:space="0" w:color="auto"/>
            <w:left w:val="none" w:sz="0" w:space="0" w:color="auto"/>
            <w:bottom w:val="none" w:sz="0" w:space="0" w:color="auto"/>
            <w:right w:val="none" w:sz="0" w:space="0" w:color="auto"/>
          </w:divBdr>
        </w:div>
        <w:div w:id="1834450170">
          <w:marLeft w:val="274"/>
          <w:marRight w:val="0"/>
          <w:marTop w:val="0"/>
          <w:marBottom w:val="0"/>
          <w:divBdr>
            <w:top w:val="none" w:sz="0" w:space="0" w:color="auto"/>
            <w:left w:val="none" w:sz="0" w:space="0" w:color="auto"/>
            <w:bottom w:val="none" w:sz="0" w:space="0" w:color="auto"/>
            <w:right w:val="none" w:sz="0" w:space="0" w:color="auto"/>
          </w:divBdr>
        </w:div>
        <w:div w:id="738485127">
          <w:marLeft w:val="274"/>
          <w:marRight w:val="0"/>
          <w:marTop w:val="0"/>
          <w:marBottom w:val="0"/>
          <w:divBdr>
            <w:top w:val="none" w:sz="0" w:space="0" w:color="auto"/>
            <w:left w:val="none" w:sz="0" w:space="0" w:color="auto"/>
            <w:bottom w:val="none" w:sz="0" w:space="0" w:color="auto"/>
            <w:right w:val="none" w:sz="0" w:space="0" w:color="auto"/>
          </w:divBdr>
        </w:div>
        <w:div w:id="632910189">
          <w:marLeft w:val="274"/>
          <w:marRight w:val="0"/>
          <w:marTop w:val="0"/>
          <w:marBottom w:val="0"/>
          <w:divBdr>
            <w:top w:val="none" w:sz="0" w:space="0" w:color="auto"/>
            <w:left w:val="none" w:sz="0" w:space="0" w:color="auto"/>
            <w:bottom w:val="none" w:sz="0" w:space="0" w:color="auto"/>
            <w:right w:val="none" w:sz="0" w:space="0" w:color="auto"/>
          </w:divBdr>
        </w:div>
        <w:div w:id="1512526066">
          <w:marLeft w:val="274"/>
          <w:marRight w:val="0"/>
          <w:marTop w:val="0"/>
          <w:marBottom w:val="0"/>
          <w:divBdr>
            <w:top w:val="none" w:sz="0" w:space="0" w:color="auto"/>
            <w:left w:val="none" w:sz="0" w:space="0" w:color="auto"/>
            <w:bottom w:val="none" w:sz="0" w:space="0" w:color="auto"/>
            <w:right w:val="none" w:sz="0" w:space="0" w:color="auto"/>
          </w:divBdr>
        </w:div>
        <w:div w:id="390155971">
          <w:marLeft w:val="274"/>
          <w:marRight w:val="0"/>
          <w:marTop w:val="0"/>
          <w:marBottom w:val="0"/>
          <w:divBdr>
            <w:top w:val="none" w:sz="0" w:space="0" w:color="auto"/>
            <w:left w:val="none" w:sz="0" w:space="0" w:color="auto"/>
            <w:bottom w:val="none" w:sz="0" w:space="0" w:color="auto"/>
            <w:right w:val="none" w:sz="0" w:space="0" w:color="auto"/>
          </w:divBdr>
        </w:div>
      </w:divsChild>
    </w:div>
    <w:div w:id="775099895">
      <w:bodyDiv w:val="1"/>
      <w:marLeft w:val="0"/>
      <w:marRight w:val="0"/>
      <w:marTop w:val="0"/>
      <w:marBottom w:val="0"/>
      <w:divBdr>
        <w:top w:val="none" w:sz="0" w:space="0" w:color="auto"/>
        <w:left w:val="none" w:sz="0" w:space="0" w:color="auto"/>
        <w:bottom w:val="none" w:sz="0" w:space="0" w:color="auto"/>
        <w:right w:val="none" w:sz="0" w:space="0" w:color="auto"/>
      </w:divBdr>
      <w:divsChild>
        <w:div w:id="333841050">
          <w:marLeft w:val="274"/>
          <w:marRight w:val="0"/>
          <w:marTop w:val="0"/>
          <w:marBottom w:val="0"/>
          <w:divBdr>
            <w:top w:val="none" w:sz="0" w:space="0" w:color="auto"/>
            <w:left w:val="none" w:sz="0" w:space="0" w:color="auto"/>
            <w:bottom w:val="none" w:sz="0" w:space="0" w:color="auto"/>
            <w:right w:val="none" w:sz="0" w:space="0" w:color="auto"/>
          </w:divBdr>
        </w:div>
        <w:div w:id="252397507">
          <w:marLeft w:val="274"/>
          <w:marRight w:val="0"/>
          <w:marTop w:val="0"/>
          <w:marBottom w:val="0"/>
          <w:divBdr>
            <w:top w:val="none" w:sz="0" w:space="0" w:color="auto"/>
            <w:left w:val="none" w:sz="0" w:space="0" w:color="auto"/>
            <w:bottom w:val="none" w:sz="0" w:space="0" w:color="auto"/>
            <w:right w:val="none" w:sz="0" w:space="0" w:color="auto"/>
          </w:divBdr>
        </w:div>
        <w:div w:id="365758124">
          <w:marLeft w:val="274"/>
          <w:marRight w:val="0"/>
          <w:marTop w:val="0"/>
          <w:marBottom w:val="0"/>
          <w:divBdr>
            <w:top w:val="none" w:sz="0" w:space="0" w:color="auto"/>
            <w:left w:val="none" w:sz="0" w:space="0" w:color="auto"/>
            <w:bottom w:val="none" w:sz="0" w:space="0" w:color="auto"/>
            <w:right w:val="none" w:sz="0" w:space="0" w:color="auto"/>
          </w:divBdr>
        </w:div>
        <w:div w:id="166333305">
          <w:marLeft w:val="274"/>
          <w:marRight w:val="0"/>
          <w:marTop w:val="0"/>
          <w:marBottom w:val="0"/>
          <w:divBdr>
            <w:top w:val="none" w:sz="0" w:space="0" w:color="auto"/>
            <w:left w:val="none" w:sz="0" w:space="0" w:color="auto"/>
            <w:bottom w:val="none" w:sz="0" w:space="0" w:color="auto"/>
            <w:right w:val="none" w:sz="0" w:space="0" w:color="auto"/>
          </w:divBdr>
        </w:div>
        <w:div w:id="1774549892">
          <w:marLeft w:val="274"/>
          <w:marRight w:val="0"/>
          <w:marTop w:val="0"/>
          <w:marBottom w:val="0"/>
          <w:divBdr>
            <w:top w:val="none" w:sz="0" w:space="0" w:color="auto"/>
            <w:left w:val="none" w:sz="0" w:space="0" w:color="auto"/>
            <w:bottom w:val="none" w:sz="0" w:space="0" w:color="auto"/>
            <w:right w:val="none" w:sz="0" w:space="0" w:color="auto"/>
          </w:divBdr>
        </w:div>
        <w:div w:id="1276790521">
          <w:marLeft w:val="274"/>
          <w:marRight w:val="0"/>
          <w:marTop w:val="0"/>
          <w:marBottom w:val="0"/>
          <w:divBdr>
            <w:top w:val="none" w:sz="0" w:space="0" w:color="auto"/>
            <w:left w:val="none" w:sz="0" w:space="0" w:color="auto"/>
            <w:bottom w:val="none" w:sz="0" w:space="0" w:color="auto"/>
            <w:right w:val="none" w:sz="0" w:space="0" w:color="auto"/>
          </w:divBdr>
        </w:div>
        <w:div w:id="903562754">
          <w:marLeft w:val="274"/>
          <w:marRight w:val="0"/>
          <w:marTop w:val="0"/>
          <w:marBottom w:val="0"/>
          <w:divBdr>
            <w:top w:val="none" w:sz="0" w:space="0" w:color="auto"/>
            <w:left w:val="none" w:sz="0" w:space="0" w:color="auto"/>
            <w:bottom w:val="none" w:sz="0" w:space="0" w:color="auto"/>
            <w:right w:val="none" w:sz="0" w:space="0" w:color="auto"/>
          </w:divBdr>
        </w:div>
        <w:div w:id="1840581387">
          <w:marLeft w:val="274"/>
          <w:marRight w:val="0"/>
          <w:marTop w:val="0"/>
          <w:marBottom w:val="0"/>
          <w:divBdr>
            <w:top w:val="none" w:sz="0" w:space="0" w:color="auto"/>
            <w:left w:val="none" w:sz="0" w:space="0" w:color="auto"/>
            <w:bottom w:val="none" w:sz="0" w:space="0" w:color="auto"/>
            <w:right w:val="none" w:sz="0" w:space="0" w:color="auto"/>
          </w:divBdr>
        </w:div>
        <w:div w:id="1123307665">
          <w:marLeft w:val="274"/>
          <w:marRight w:val="0"/>
          <w:marTop w:val="0"/>
          <w:marBottom w:val="0"/>
          <w:divBdr>
            <w:top w:val="none" w:sz="0" w:space="0" w:color="auto"/>
            <w:left w:val="none" w:sz="0" w:space="0" w:color="auto"/>
            <w:bottom w:val="none" w:sz="0" w:space="0" w:color="auto"/>
            <w:right w:val="none" w:sz="0" w:space="0" w:color="auto"/>
          </w:divBdr>
        </w:div>
        <w:div w:id="1288508152">
          <w:marLeft w:val="994"/>
          <w:marRight w:val="0"/>
          <w:marTop w:val="0"/>
          <w:marBottom w:val="0"/>
          <w:divBdr>
            <w:top w:val="none" w:sz="0" w:space="0" w:color="auto"/>
            <w:left w:val="none" w:sz="0" w:space="0" w:color="auto"/>
            <w:bottom w:val="none" w:sz="0" w:space="0" w:color="auto"/>
            <w:right w:val="none" w:sz="0" w:space="0" w:color="auto"/>
          </w:divBdr>
        </w:div>
        <w:div w:id="1098939176">
          <w:marLeft w:val="994"/>
          <w:marRight w:val="0"/>
          <w:marTop w:val="0"/>
          <w:marBottom w:val="0"/>
          <w:divBdr>
            <w:top w:val="none" w:sz="0" w:space="0" w:color="auto"/>
            <w:left w:val="none" w:sz="0" w:space="0" w:color="auto"/>
            <w:bottom w:val="none" w:sz="0" w:space="0" w:color="auto"/>
            <w:right w:val="none" w:sz="0" w:space="0" w:color="auto"/>
          </w:divBdr>
        </w:div>
        <w:div w:id="1999573070">
          <w:marLeft w:val="994"/>
          <w:marRight w:val="0"/>
          <w:marTop w:val="0"/>
          <w:marBottom w:val="0"/>
          <w:divBdr>
            <w:top w:val="none" w:sz="0" w:space="0" w:color="auto"/>
            <w:left w:val="none" w:sz="0" w:space="0" w:color="auto"/>
            <w:bottom w:val="none" w:sz="0" w:space="0" w:color="auto"/>
            <w:right w:val="none" w:sz="0" w:space="0" w:color="auto"/>
          </w:divBdr>
        </w:div>
        <w:div w:id="448011935">
          <w:marLeft w:val="994"/>
          <w:marRight w:val="0"/>
          <w:marTop w:val="0"/>
          <w:marBottom w:val="0"/>
          <w:divBdr>
            <w:top w:val="none" w:sz="0" w:space="0" w:color="auto"/>
            <w:left w:val="none" w:sz="0" w:space="0" w:color="auto"/>
            <w:bottom w:val="none" w:sz="0" w:space="0" w:color="auto"/>
            <w:right w:val="none" w:sz="0" w:space="0" w:color="auto"/>
          </w:divBdr>
        </w:div>
        <w:div w:id="859465944">
          <w:marLeft w:val="274"/>
          <w:marRight w:val="0"/>
          <w:marTop w:val="0"/>
          <w:marBottom w:val="0"/>
          <w:divBdr>
            <w:top w:val="none" w:sz="0" w:space="0" w:color="auto"/>
            <w:left w:val="none" w:sz="0" w:space="0" w:color="auto"/>
            <w:bottom w:val="none" w:sz="0" w:space="0" w:color="auto"/>
            <w:right w:val="none" w:sz="0" w:space="0" w:color="auto"/>
          </w:divBdr>
        </w:div>
        <w:div w:id="577253663">
          <w:marLeft w:val="274"/>
          <w:marRight w:val="0"/>
          <w:marTop w:val="0"/>
          <w:marBottom w:val="0"/>
          <w:divBdr>
            <w:top w:val="none" w:sz="0" w:space="0" w:color="auto"/>
            <w:left w:val="none" w:sz="0" w:space="0" w:color="auto"/>
            <w:bottom w:val="none" w:sz="0" w:space="0" w:color="auto"/>
            <w:right w:val="none" w:sz="0" w:space="0" w:color="auto"/>
          </w:divBdr>
        </w:div>
        <w:div w:id="931278436">
          <w:marLeft w:val="274"/>
          <w:marRight w:val="0"/>
          <w:marTop w:val="0"/>
          <w:marBottom w:val="0"/>
          <w:divBdr>
            <w:top w:val="none" w:sz="0" w:space="0" w:color="auto"/>
            <w:left w:val="none" w:sz="0" w:space="0" w:color="auto"/>
            <w:bottom w:val="none" w:sz="0" w:space="0" w:color="auto"/>
            <w:right w:val="none" w:sz="0" w:space="0" w:color="auto"/>
          </w:divBdr>
        </w:div>
        <w:div w:id="1957373915">
          <w:marLeft w:val="274"/>
          <w:marRight w:val="0"/>
          <w:marTop w:val="0"/>
          <w:marBottom w:val="0"/>
          <w:divBdr>
            <w:top w:val="none" w:sz="0" w:space="0" w:color="auto"/>
            <w:left w:val="none" w:sz="0" w:space="0" w:color="auto"/>
            <w:bottom w:val="none" w:sz="0" w:space="0" w:color="auto"/>
            <w:right w:val="none" w:sz="0" w:space="0" w:color="auto"/>
          </w:divBdr>
        </w:div>
        <w:div w:id="1561986290">
          <w:marLeft w:val="274"/>
          <w:marRight w:val="0"/>
          <w:marTop w:val="0"/>
          <w:marBottom w:val="0"/>
          <w:divBdr>
            <w:top w:val="none" w:sz="0" w:space="0" w:color="auto"/>
            <w:left w:val="none" w:sz="0" w:space="0" w:color="auto"/>
            <w:bottom w:val="none" w:sz="0" w:space="0" w:color="auto"/>
            <w:right w:val="none" w:sz="0" w:space="0" w:color="auto"/>
          </w:divBdr>
        </w:div>
      </w:divsChild>
    </w:div>
    <w:div w:id="930353663">
      <w:bodyDiv w:val="1"/>
      <w:marLeft w:val="0"/>
      <w:marRight w:val="0"/>
      <w:marTop w:val="0"/>
      <w:marBottom w:val="0"/>
      <w:divBdr>
        <w:top w:val="none" w:sz="0" w:space="0" w:color="auto"/>
        <w:left w:val="none" w:sz="0" w:space="0" w:color="auto"/>
        <w:bottom w:val="none" w:sz="0" w:space="0" w:color="auto"/>
        <w:right w:val="none" w:sz="0" w:space="0" w:color="auto"/>
      </w:divBdr>
      <w:divsChild>
        <w:div w:id="2082830193">
          <w:marLeft w:val="274"/>
          <w:marRight w:val="0"/>
          <w:marTop w:val="0"/>
          <w:marBottom w:val="0"/>
          <w:divBdr>
            <w:top w:val="none" w:sz="0" w:space="0" w:color="auto"/>
            <w:left w:val="none" w:sz="0" w:space="0" w:color="auto"/>
            <w:bottom w:val="none" w:sz="0" w:space="0" w:color="auto"/>
            <w:right w:val="none" w:sz="0" w:space="0" w:color="auto"/>
          </w:divBdr>
        </w:div>
        <w:div w:id="2102599306">
          <w:marLeft w:val="274"/>
          <w:marRight w:val="0"/>
          <w:marTop w:val="0"/>
          <w:marBottom w:val="0"/>
          <w:divBdr>
            <w:top w:val="none" w:sz="0" w:space="0" w:color="auto"/>
            <w:left w:val="none" w:sz="0" w:space="0" w:color="auto"/>
            <w:bottom w:val="none" w:sz="0" w:space="0" w:color="auto"/>
            <w:right w:val="none" w:sz="0" w:space="0" w:color="auto"/>
          </w:divBdr>
        </w:div>
        <w:div w:id="2107538089">
          <w:marLeft w:val="274"/>
          <w:marRight w:val="0"/>
          <w:marTop w:val="0"/>
          <w:marBottom w:val="0"/>
          <w:divBdr>
            <w:top w:val="none" w:sz="0" w:space="0" w:color="auto"/>
            <w:left w:val="none" w:sz="0" w:space="0" w:color="auto"/>
            <w:bottom w:val="none" w:sz="0" w:space="0" w:color="auto"/>
            <w:right w:val="none" w:sz="0" w:space="0" w:color="auto"/>
          </w:divBdr>
        </w:div>
        <w:div w:id="926614918">
          <w:marLeft w:val="274"/>
          <w:marRight w:val="0"/>
          <w:marTop w:val="0"/>
          <w:marBottom w:val="0"/>
          <w:divBdr>
            <w:top w:val="none" w:sz="0" w:space="0" w:color="auto"/>
            <w:left w:val="none" w:sz="0" w:space="0" w:color="auto"/>
            <w:bottom w:val="none" w:sz="0" w:space="0" w:color="auto"/>
            <w:right w:val="none" w:sz="0" w:space="0" w:color="auto"/>
          </w:divBdr>
        </w:div>
        <w:div w:id="33816810">
          <w:marLeft w:val="274"/>
          <w:marRight w:val="0"/>
          <w:marTop w:val="0"/>
          <w:marBottom w:val="0"/>
          <w:divBdr>
            <w:top w:val="none" w:sz="0" w:space="0" w:color="auto"/>
            <w:left w:val="none" w:sz="0" w:space="0" w:color="auto"/>
            <w:bottom w:val="none" w:sz="0" w:space="0" w:color="auto"/>
            <w:right w:val="none" w:sz="0" w:space="0" w:color="auto"/>
          </w:divBdr>
        </w:div>
        <w:div w:id="151723918">
          <w:marLeft w:val="274"/>
          <w:marRight w:val="0"/>
          <w:marTop w:val="0"/>
          <w:marBottom w:val="0"/>
          <w:divBdr>
            <w:top w:val="none" w:sz="0" w:space="0" w:color="auto"/>
            <w:left w:val="none" w:sz="0" w:space="0" w:color="auto"/>
            <w:bottom w:val="none" w:sz="0" w:space="0" w:color="auto"/>
            <w:right w:val="none" w:sz="0" w:space="0" w:color="auto"/>
          </w:divBdr>
        </w:div>
        <w:div w:id="232936379">
          <w:marLeft w:val="994"/>
          <w:marRight w:val="0"/>
          <w:marTop w:val="0"/>
          <w:marBottom w:val="0"/>
          <w:divBdr>
            <w:top w:val="none" w:sz="0" w:space="0" w:color="auto"/>
            <w:left w:val="none" w:sz="0" w:space="0" w:color="auto"/>
            <w:bottom w:val="none" w:sz="0" w:space="0" w:color="auto"/>
            <w:right w:val="none" w:sz="0" w:space="0" w:color="auto"/>
          </w:divBdr>
        </w:div>
        <w:div w:id="781417643">
          <w:marLeft w:val="994"/>
          <w:marRight w:val="0"/>
          <w:marTop w:val="0"/>
          <w:marBottom w:val="0"/>
          <w:divBdr>
            <w:top w:val="none" w:sz="0" w:space="0" w:color="auto"/>
            <w:left w:val="none" w:sz="0" w:space="0" w:color="auto"/>
            <w:bottom w:val="none" w:sz="0" w:space="0" w:color="auto"/>
            <w:right w:val="none" w:sz="0" w:space="0" w:color="auto"/>
          </w:divBdr>
        </w:div>
        <w:div w:id="768357218">
          <w:marLeft w:val="994"/>
          <w:marRight w:val="0"/>
          <w:marTop w:val="0"/>
          <w:marBottom w:val="0"/>
          <w:divBdr>
            <w:top w:val="none" w:sz="0" w:space="0" w:color="auto"/>
            <w:left w:val="none" w:sz="0" w:space="0" w:color="auto"/>
            <w:bottom w:val="none" w:sz="0" w:space="0" w:color="auto"/>
            <w:right w:val="none" w:sz="0" w:space="0" w:color="auto"/>
          </w:divBdr>
        </w:div>
        <w:div w:id="1993483774">
          <w:marLeft w:val="994"/>
          <w:marRight w:val="0"/>
          <w:marTop w:val="0"/>
          <w:marBottom w:val="0"/>
          <w:divBdr>
            <w:top w:val="none" w:sz="0" w:space="0" w:color="auto"/>
            <w:left w:val="none" w:sz="0" w:space="0" w:color="auto"/>
            <w:bottom w:val="none" w:sz="0" w:space="0" w:color="auto"/>
            <w:right w:val="none" w:sz="0" w:space="0" w:color="auto"/>
          </w:divBdr>
        </w:div>
        <w:div w:id="1836800997">
          <w:marLeft w:val="274"/>
          <w:marRight w:val="0"/>
          <w:marTop w:val="0"/>
          <w:marBottom w:val="0"/>
          <w:divBdr>
            <w:top w:val="none" w:sz="0" w:space="0" w:color="auto"/>
            <w:left w:val="none" w:sz="0" w:space="0" w:color="auto"/>
            <w:bottom w:val="none" w:sz="0" w:space="0" w:color="auto"/>
            <w:right w:val="none" w:sz="0" w:space="0" w:color="auto"/>
          </w:divBdr>
        </w:div>
        <w:div w:id="2032800459">
          <w:marLeft w:val="274"/>
          <w:marRight w:val="0"/>
          <w:marTop w:val="0"/>
          <w:marBottom w:val="0"/>
          <w:divBdr>
            <w:top w:val="none" w:sz="0" w:space="0" w:color="auto"/>
            <w:left w:val="none" w:sz="0" w:space="0" w:color="auto"/>
            <w:bottom w:val="none" w:sz="0" w:space="0" w:color="auto"/>
            <w:right w:val="none" w:sz="0" w:space="0" w:color="auto"/>
          </w:divBdr>
        </w:div>
        <w:div w:id="1558274569">
          <w:marLeft w:val="274"/>
          <w:marRight w:val="0"/>
          <w:marTop w:val="0"/>
          <w:marBottom w:val="0"/>
          <w:divBdr>
            <w:top w:val="none" w:sz="0" w:space="0" w:color="auto"/>
            <w:left w:val="none" w:sz="0" w:space="0" w:color="auto"/>
            <w:bottom w:val="none" w:sz="0" w:space="0" w:color="auto"/>
            <w:right w:val="none" w:sz="0" w:space="0" w:color="auto"/>
          </w:divBdr>
        </w:div>
        <w:div w:id="1737162784">
          <w:marLeft w:val="274"/>
          <w:marRight w:val="0"/>
          <w:marTop w:val="0"/>
          <w:marBottom w:val="0"/>
          <w:divBdr>
            <w:top w:val="none" w:sz="0" w:space="0" w:color="auto"/>
            <w:left w:val="none" w:sz="0" w:space="0" w:color="auto"/>
            <w:bottom w:val="none" w:sz="0" w:space="0" w:color="auto"/>
            <w:right w:val="none" w:sz="0" w:space="0" w:color="auto"/>
          </w:divBdr>
        </w:div>
        <w:div w:id="1523277261">
          <w:marLeft w:val="274"/>
          <w:marRight w:val="0"/>
          <w:marTop w:val="0"/>
          <w:marBottom w:val="0"/>
          <w:divBdr>
            <w:top w:val="none" w:sz="0" w:space="0" w:color="auto"/>
            <w:left w:val="none" w:sz="0" w:space="0" w:color="auto"/>
            <w:bottom w:val="none" w:sz="0" w:space="0" w:color="auto"/>
            <w:right w:val="none" w:sz="0" w:space="0" w:color="auto"/>
          </w:divBdr>
        </w:div>
      </w:divsChild>
    </w:div>
    <w:div w:id="1148942375">
      <w:bodyDiv w:val="1"/>
      <w:marLeft w:val="0"/>
      <w:marRight w:val="0"/>
      <w:marTop w:val="0"/>
      <w:marBottom w:val="0"/>
      <w:divBdr>
        <w:top w:val="none" w:sz="0" w:space="0" w:color="auto"/>
        <w:left w:val="none" w:sz="0" w:space="0" w:color="auto"/>
        <w:bottom w:val="none" w:sz="0" w:space="0" w:color="auto"/>
        <w:right w:val="none" w:sz="0" w:space="0" w:color="auto"/>
      </w:divBdr>
      <w:divsChild>
        <w:div w:id="2008941996">
          <w:marLeft w:val="274"/>
          <w:marRight w:val="0"/>
          <w:marTop w:val="0"/>
          <w:marBottom w:val="0"/>
          <w:divBdr>
            <w:top w:val="none" w:sz="0" w:space="0" w:color="auto"/>
            <w:left w:val="none" w:sz="0" w:space="0" w:color="auto"/>
            <w:bottom w:val="none" w:sz="0" w:space="0" w:color="auto"/>
            <w:right w:val="none" w:sz="0" w:space="0" w:color="auto"/>
          </w:divBdr>
        </w:div>
        <w:div w:id="2048213750">
          <w:marLeft w:val="274"/>
          <w:marRight w:val="0"/>
          <w:marTop w:val="0"/>
          <w:marBottom w:val="0"/>
          <w:divBdr>
            <w:top w:val="none" w:sz="0" w:space="0" w:color="auto"/>
            <w:left w:val="none" w:sz="0" w:space="0" w:color="auto"/>
            <w:bottom w:val="none" w:sz="0" w:space="0" w:color="auto"/>
            <w:right w:val="none" w:sz="0" w:space="0" w:color="auto"/>
          </w:divBdr>
        </w:div>
        <w:div w:id="1827896161">
          <w:marLeft w:val="274"/>
          <w:marRight w:val="0"/>
          <w:marTop w:val="0"/>
          <w:marBottom w:val="0"/>
          <w:divBdr>
            <w:top w:val="none" w:sz="0" w:space="0" w:color="auto"/>
            <w:left w:val="none" w:sz="0" w:space="0" w:color="auto"/>
            <w:bottom w:val="none" w:sz="0" w:space="0" w:color="auto"/>
            <w:right w:val="none" w:sz="0" w:space="0" w:color="auto"/>
          </w:divBdr>
        </w:div>
        <w:div w:id="498469623">
          <w:marLeft w:val="274"/>
          <w:marRight w:val="0"/>
          <w:marTop w:val="0"/>
          <w:marBottom w:val="0"/>
          <w:divBdr>
            <w:top w:val="none" w:sz="0" w:space="0" w:color="auto"/>
            <w:left w:val="none" w:sz="0" w:space="0" w:color="auto"/>
            <w:bottom w:val="none" w:sz="0" w:space="0" w:color="auto"/>
            <w:right w:val="none" w:sz="0" w:space="0" w:color="auto"/>
          </w:divBdr>
        </w:div>
        <w:div w:id="1506214400">
          <w:marLeft w:val="274"/>
          <w:marRight w:val="0"/>
          <w:marTop w:val="0"/>
          <w:marBottom w:val="0"/>
          <w:divBdr>
            <w:top w:val="none" w:sz="0" w:space="0" w:color="auto"/>
            <w:left w:val="none" w:sz="0" w:space="0" w:color="auto"/>
            <w:bottom w:val="none" w:sz="0" w:space="0" w:color="auto"/>
            <w:right w:val="none" w:sz="0" w:space="0" w:color="auto"/>
          </w:divBdr>
        </w:div>
        <w:div w:id="1141340284">
          <w:marLeft w:val="274"/>
          <w:marRight w:val="0"/>
          <w:marTop w:val="0"/>
          <w:marBottom w:val="0"/>
          <w:divBdr>
            <w:top w:val="none" w:sz="0" w:space="0" w:color="auto"/>
            <w:left w:val="none" w:sz="0" w:space="0" w:color="auto"/>
            <w:bottom w:val="none" w:sz="0" w:space="0" w:color="auto"/>
            <w:right w:val="none" w:sz="0" w:space="0" w:color="auto"/>
          </w:divBdr>
        </w:div>
        <w:div w:id="852575126">
          <w:marLeft w:val="274"/>
          <w:marRight w:val="0"/>
          <w:marTop w:val="0"/>
          <w:marBottom w:val="0"/>
          <w:divBdr>
            <w:top w:val="none" w:sz="0" w:space="0" w:color="auto"/>
            <w:left w:val="none" w:sz="0" w:space="0" w:color="auto"/>
            <w:bottom w:val="none" w:sz="0" w:space="0" w:color="auto"/>
            <w:right w:val="none" w:sz="0" w:space="0" w:color="auto"/>
          </w:divBdr>
        </w:div>
        <w:div w:id="297537778">
          <w:marLeft w:val="274"/>
          <w:marRight w:val="0"/>
          <w:marTop w:val="0"/>
          <w:marBottom w:val="0"/>
          <w:divBdr>
            <w:top w:val="none" w:sz="0" w:space="0" w:color="auto"/>
            <w:left w:val="none" w:sz="0" w:space="0" w:color="auto"/>
            <w:bottom w:val="none" w:sz="0" w:space="0" w:color="auto"/>
            <w:right w:val="none" w:sz="0" w:space="0" w:color="auto"/>
          </w:divBdr>
        </w:div>
        <w:div w:id="460148100">
          <w:marLeft w:val="274"/>
          <w:marRight w:val="0"/>
          <w:marTop w:val="0"/>
          <w:marBottom w:val="0"/>
          <w:divBdr>
            <w:top w:val="none" w:sz="0" w:space="0" w:color="auto"/>
            <w:left w:val="none" w:sz="0" w:space="0" w:color="auto"/>
            <w:bottom w:val="none" w:sz="0" w:space="0" w:color="auto"/>
            <w:right w:val="none" w:sz="0" w:space="0" w:color="auto"/>
          </w:divBdr>
        </w:div>
        <w:div w:id="301623867">
          <w:marLeft w:val="994"/>
          <w:marRight w:val="0"/>
          <w:marTop w:val="0"/>
          <w:marBottom w:val="0"/>
          <w:divBdr>
            <w:top w:val="none" w:sz="0" w:space="0" w:color="auto"/>
            <w:left w:val="none" w:sz="0" w:space="0" w:color="auto"/>
            <w:bottom w:val="none" w:sz="0" w:space="0" w:color="auto"/>
            <w:right w:val="none" w:sz="0" w:space="0" w:color="auto"/>
          </w:divBdr>
        </w:div>
        <w:div w:id="783426233">
          <w:marLeft w:val="994"/>
          <w:marRight w:val="0"/>
          <w:marTop w:val="0"/>
          <w:marBottom w:val="0"/>
          <w:divBdr>
            <w:top w:val="none" w:sz="0" w:space="0" w:color="auto"/>
            <w:left w:val="none" w:sz="0" w:space="0" w:color="auto"/>
            <w:bottom w:val="none" w:sz="0" w:space="0" w:color="auto"/>
            <w:right w:val="none" w:sz="0" w:space="0" w:color="auto"/>
          </w:divBdr>
        </w:div>
        <w:div w:id="24136850">
          <w:marLeft w:val="274"/>
          <w:marRight w:val="0"/>
          <w:marTop w:val="0"/>
          <w:marBottom w:val="0"/>
          <w:divBdr>
            <w:top w:val="none" w:sz="0" w:space="0" w:color="auto"/>
            <w:left w:val="none" w:sz="0" w:space="0" w:color="auto"/>
            <w:bottom w:val="none" w:sz="0" w:space="0" w:color="auto"/>
            <w:right w:val="none" w:sz="0" w:space="0" w:color="auto"/>
          </w:divBdr>
        </w:div>
        <w:div w:id="1095785537">
          <w:marLeft w:val="274"/>
          <w:marRight w:val="0"/>
          <w:marTop w:val="0"/>
          <w:marBottom w:val="0"/>
          <w:divBdr>
            <w:top w:val="none" w:sz="0" w:space="0" w:color="auto"/>
            <w:left w:val="none" w:sz="0" w:space="0" w:color="auto"/>
            <w:bottom w:val="none" w:sz="0" w:space="0" w:color="auto"/>
            <w:right w:val="none" w:sz="0" w:space="0" w:color="auto"/>
          </w:divBdr>
        </w:div>
      </w:divsChild>
    </w:div>
    <w:div w:id="1254172087">
      <w:bodyDiv w:val="1"/>
      <w:marLeft w:val="0"/>
      <w:marRight w:val="0"/>
      <w:marTop w:val="0"/>
      <w:marBottom w:val="0"/>
      <w:divBdr>
        <w:top w:val="none" w:sz="0" w:space="0" w:color="auto"/>
        <w:left w:val="none" w:sz="0" w:space="0" w:color="auto"/>
        <w:bottom w:val="none" w:sz="0" w:space="0" w:color="auto"/>
        <w:right w:val="none" w:sz="0" w:space="0" w:color="auto"/>
      </w:divBdr>
      <w:divsChild>
        <w:div w:id="801195867">
          <w:marLeft w:val="446"/>
          <w:marRight w:val="0"/>
          <w:marTop w:val="0"/>
          <w:marBottom w:val="0"/>
          <w:divBdr>
            <w:top w:val="none" w:sz="0" w:space="0" w:color="auto"/>
            <w:left w:val="none" w:sz="0" w:space="0" w:color="auto"/>
            <w:bottom w:val="none" w:sz="0" w:space="0" w:color="auto"/>
            <w:right w:val="none" w:sz="0" w:space="0" w:color="auto"/>
          </w:divBdr>
        </w:div>
        <w:div w:id="1501309121">
          <w:marLeft w:val="446"/>
          <w:marRight w:val="0"/>
          <w:marTop w:val="0"/>
          <w:marBottom w:val="0"/>
          <w:divBdr>
            <w:top w:val="none" w:sz="0" w:space="0" w:color="auto"/>
            <w:left w:val="none" w:sz="0" w:space="0" w:color="auto"/>
            <w:bottom w:val="none" w:sz="0" w:space="0" w:color="auto"/>
            <w:right w:val="none" w:sz="0" w:space="0" w:color="auto"/>
          </w:divBdr>
        </w:div>
        <w:div w:id="921832849">
          <w:marLeft w:val="446"/>
          <w:marRight w:val="0"/>
          <w:marTop w:val="0"/>
          <w:marBottom w:val="0"/>
          <w:divBdr>
            <w:top w:val="none" w:sz="0" w:space="0" w:color="auto"/>
            <w:left w:val="none" w:sz="0" w:space="0" w:color="auto"/>
            <w:bottom w:val="none" w:sz="0" w:space="0" w:color="auto"/>
            <w:right w:val="none" w:sz="0" w:space="0" w:color="auto"/>
          </w:divBdr>
        </w:div>
        <w:div w:id="735710163">
          <w:marLeft w:val="446"/>
          <w:marRight w:val="0"/>
          <w:marTop w:val="0"/>
          <w:marBottom w:val="0"/>
          <w:divBdr>
            <w:top w:val="none" w:sz="0" w:space="0" w:color="auto"/>
            <w:left w:val="none" w:sz="0" w:space="0" w:color="auto"/>
            <w:bottom w:val="none" w:sz="0" w:space="0" w:color="auto"/>
            <w:right w:val="none" w:sz="0" w:space="0" w:color="auto"/>
          </w:divBdr>
        </w:div>
        <w:div w:id="422334902">
          <w:marLeft w:val="446"/>
          <w:marRight w:val="0"/>
          <w:marTop w:val="0"/>
          <w:marBottom w:val="0"/>
          <w:divBdr>
            <w:top w:val="none" w:sz="0" w:space="0" w:color="auto"/>
            <w:left w:val="none" w:sz="0" w:space="0" w:color="auto"/>
            <w:bottom w:val="none" w:sz="0" w:space="0" w:color="auto"/>
            <w:right w:val="none" w:sz="0" w:space="0" w:color="auto"/>
          </w:divBdr>
        </w:div>
        <w:div w:id="776370406">
          <w:marLeft w:val="446"/>
          <w:marRight w:val="0"/>
          <w:marTop w:val="0"/>
          <w:marBottom w:val="0"/>
          <w:divBdr>
            <w:top w:val="none" w:sz="0" w:space="0" w:color="auto"/>
            <w:left w:val="none" w:sz="0" w:space="0" w:color="auto"/>
            <w:bottom w:val="none" w:sz="0" w:space="0" w:color="auto"/>
            <w:right w:val="none" w:sz="0" w:space="0" w:color="auto"/>
          </w:divBdr>
        </w:div>
        <w:div w:id="1490096407">
          <w:marLeft w:val="1166"/>
          <w:marRight w:val="0"/>
          <w:marTop w:val="0"/>
          <w:marBottom w:val="0"/>
          <w:divBdr>
            <w:top w:val="none" w:sz="0" w:space="0" w:color="auto"/>
            <w:left w:val="none" w:sz="0" w:space="0" w:color="auto"/>
            <w:bottom w:val="none" w:sz="0" w:space="0" w:color="auto"/>
            <w:right w:val="none" w:sz="0" w:space="0" w:color="auto"/>
          </w:divBdr>
        </w:div>
        <w:div w:id="662197594">
          <w:marLeft w:val="1166"/>
          <w:marRight w:val="0"/>
          <w:marTop w:val="0"/>
          <w:marBottom w:val="0"/>
          <w:divBdr>
            <w:top w:val="none" w:sz="0" w:space="0" w:color="auto"/>
            <w:left w:val="none" w:sz="0" w:space="0" w:color="auto"/>
            <w:bottom w:val="none" w:sz="0" w:space="0" w:color="auto"/>
            <w:right w:val="none" w:sz="0" w:space="0" w:color="auto"/>
          </w:divBdr>
        </w:div>
        <w:div w:id="832454081">
          <w:marLeft w:val="1166"/>
          <w:marRight w:val="0"/>
          <w:marTop w:val="0"/>
          <w:marBottom w:val="0"/>
          <w:divBdr>
            <w:top w:val="none" w:sz="0" w:space="0" w:color="auto"/>
            <w:left w:val="none" w:sz="0" w:space="0" w:color="auto"/>
            <w:bottom w:val="none" w:sz="0" w:space="0" w:color="auto"/>
            <w:right w:val="none" w:sz="0" w:space="0" w:color="auto"/>
          </w:divBdr>
        </w:div>
        <w:div w:id="1768887757">
          <w:marLeft w:val="1166"/>
          <w:marRight w:val="0"/>
          <w:marTop w:val="0"/>
          <w:marBottom w:val="0"/>
          <w:divBdr>
            <w:top w:val="none" w:sz="0" w:space="0" w:color="auto"/>
            <w:left w:val="none" w:sz="0" w:space="0" w:color="auto"/>
            <w:bottom w:val="none" w:sz="0" w:space="0" w:color="auto"/>
            <w:right w:val="none" w:sz="0" w:space="0" w:color="auto"/>
          </w:divBdr>
        </w:div>
        <w:div w:id="139343646">
          <w:marLeft w:val="1166"/>
          <w:marRight w:val="0"/>
          <w:marTop w:val="0"/>
          <w:marBottom w:val="0"/>
          <w:divBdr>
            <w:top w:val="none" w:sz="0" w:space="0" w:color="auto"/>
            <w:left w:val="none" w:sz="0" w:space="0" w:color="auto"/>
            <w:bottom w:val="none" w:sz="0" w:space="0" w:color="auto"/>
            <w:right w:val="none" w:sz="0" w:space="0" w:color="auto"/>
          </w:divBdr>
        </w:div>
        <w:div w:id="1493643303">
          <w:marLeft w:val="1166"/>
          <w:marRight w:val="0"/>
          <w:marTop w:val="0"/>
          <w:marBottom w:val="0"/>
          <w:divBdr>
            <w:top w:val="none" w:sz="0" w:space="0" w:color="auto"/>
            <w:left w:val="none" w:sz="0" w:space="0" w:color="auto"/>
            <w:bottom w:val="none" w:sz="0" w:space="0" w:color="auto"/>
            <w:right w:val="none" w:sz="0" w:space="0" w:color="auto"/>
          </w:divBdr>
        </w:div>
        <w:div w:id="1461267642">
          <w:marLeft w:val="1166"/>
          <w:marRight w:val="0"/>
          <w:marTop w:val="0"/>
          <w:marBottom w:val="0"/>
          <w:divBdr>
            <w:top w:val="none" w:sz="0" w:space="0" w:color="auto"/>
            <w:left w:val="none" w:sz="0" w:space="0" w:color="auto"/>
            <w:bottom w:val="none" w:sz="0" w:space="0" w:color="auto"/>
            <w:right w:val="none" w:sz="0" w:space="0" w:color="auto"/>
          </w:divBdr>
        </w:div>
        <w:div w:id="2012677258">
          <w:marLeft w:val="446"/>
          <w:marRight w:val="0"/>
          <w:marTop w:val="0"/>
          <w:marBottom w:val="0"/>
          <w:divBdr>
            <w:top w:val="none" w:sz="0" w:space="0" w:color="auto"/>
            <w:left w:val="none" w:sz="0" w:space="0" w:color="auto"/>
            <w:bottom w:val="none" w:sz="0" w:space="0" w:color="auto"/>
            <w:right w:val="none" w:sz="0" w:space="0" w:color="auto"/>
          </w:divBdr>
        </w:div>
        <w:div w:id="1370639687">
          <w:marLeft w:val="446"/>
          <w:marRight w:val="0"/>
          <w:marTop w:val="0"/>
          <w:marBottom w:val="0"/>
          <w:divBdr>
            <w:top w:val="none" w:sz="0" w:space="0" w:color="auto"/>
            <w:left w:val="none" w:sz="0" w:space="0" w:color="auto"/>
            <w:bottom w:val="none" w:sz="0" w:space="0" w:color="auto"/>
            <w:right w:val="none" w:sz="0" w:space="0" w:color="auto"/>
          </w:divBdr>
        </w:div>
      </w:divsChild>
    </w:div>
    <w:div w:id="1424179748">
      <w:bodyDiv w:val="1"/>
      <w:marLeft w:val="0"/>
      <w:marRight w:val="0"/>
      <w:marTop w:val="0"/>
      <w:marBottom w:val="0"/>
      <w:divBdr>
        <w:top w:val="none" w:sz="0" w:space="0" w:color="auto"/>
        <w:left w:val="none" w:sz="0" w:space="0" w:color="auto"/>
        <w:bottom w:val="none" w:sz="0" w:space="0" w:color="auto"/>
        <w:right w:val="none" w:sz="0" w:space="0" w:color="auto"/>
      </w:divBdr>
      <w:divsChild>
        <w:div w:id="1374576810">
          <w:marLeft w:val="274"/>
          <w:marRight w:val="0"/>
          <w:marTop w:val="0"/>
          <w:marBottom w:val="0"/>
          <w:divBdr>
            <w:top w:val="none" w:sz="0" w:space="0" w:color="auto"/>
            <w:left w:val="none" w:sz="0" w:space="0" w:color="auto"/>
            <w:bottom w:val="none" w:sz="0" w:space="0" w:color="auto"/>
            <w:right w:val="none" w:sz="0" w:space="0" w:color="auto"/>
          </w:divBdr>
        </w:div>
        <w:div w:id="1731883015">
          <w:marLeft w:val="274"/>
          <w:marRight w:val="0"/>
          <w:marTop w:val="0"/>
          <w:marBottom w:val="0"/>
          <w:divBdr>
            <w:top w:val="none" w:sz="0" w:space="0" w:color="auto"/>
            <w:left w:val="none" w:sz="0" w:space="0" w:color="auto"/>
            <w:bottom w:val="none" w:sz="0" w:space="0" w:color="auto"/>
            <w:right w:val="none" w:sz="0" w:space="0" w:color="auto"/>
          </w:divBdr>
        </w:div>
        <w:div w:id="63720575">
          <w:marLeft w:val="274"/>
          <w:marRight w:val="0"/>
          <w:marTop w:val="0"/>
          <w:marBottom w:val="0"/>
          <w:divBdr>
            <w:top w:val="none" w:sz="0" w:space="0" w:color="auto"/>
            <w:left w:val="none" w:sz="0" w:space="0" w:color="auto"/>
            <w:bottom w:val="none" w:sz="0" w:space="0" w:color="auto"/>
            <w:right w:val="none" w:sz="0" w:space="0" w:color="auto"/>
          </w:divBdr>
        </w:div>
        <w:div w:id="1196846654">
          <w:marLeft w:val="274"/>
          <w:marRight w:val="0"/>
          <w:marTop w:val="0"/>
          <w:marBottom w:val="0"/>
          <w:divBdr>
            <w:top w:val="none" w:sz="0" w:space="0" w:color="auto"/>
            <w:left w:val="none" w:sz="0" w:space="0" w:color="auto"/>
            <w:bottom w:val="none" w:sz="0" w:space="0" w:color="auto"/>
            <w:right w:val="none" w:sz="0" w:space="0" w:color="auto"/>
          </w:divBdr>
        </w:div>
        <w:div w:id="1448429798">
          <w:marLeft w:val="274"/>
          <w:marRight w:val="0"/>
          <w:marTop w:val="0"/>
          <w:marBottom w:val="0"/>
          <w:divBdr>
            <w:top w:val="none" w:sz="0" w:space="0" w:color="auto"/>
            <w:left w:val="none" w:sz="0" w:space="0" w:color="auto"/>
            <w:bottom w:val="none" w:sz="0" w:space="0" w:color="auto"/>
            <w:right w:val="none" w:sz="0" w:space="0" w:color="auto"/>
          </w:divBdr>
        </w:div>
        <w:div w:id="501121010">
          <w:marLeft w:val="274"/>
          <w:marRight w:val="0"/>
          <w:marTop w:val="0"/>
          <w:marBottom w:val="0"/>
          <w:divBdr>
            <w:top w:val="none" w:sz="0" w:space="0" w:color="auto"/>
            <w:left w:val="none" w:sz="0" w:space="0" w:color="auto"/>
            <w:bottom w:val="none" w:sz="0" w:space="0" w:color="auto"/>
            <w:right w:val="none" w:sz="0" w:space="0" w:color="auto"/>
          </w:divBdr>
        </w:div>
        <w:div w:id="63719507">
          <w:marLeft w:val="274"/>
          <w:marRight w:val="0"/>
          <w:marTop w:val="0"/>
          <w:marBottom w:val="0"/>
          <w:divBdr>
            <w:top w:val="none" w:sz="0" w:space="0" w:color="auto"/>
            <w:left w:val="none" w:sz="0" w:space="0" w:color="auto"/>
            <w:bottom w:val="none" w:sz="0" w:space="0" w:color="auto"/>
            <w:right w:val="none" w:sz="0" w:space="0" w:color="auto"/>
          </w:divBdr>
        </w:div>
        <w:div w:id="1847403473">
          <w:marLeft w:val="994"/>
          <w:marRight w:val="0"/>
          <w:marTop w:val="0"/>
          <w:marBottom w:val="0"/>
          <w:divBdr>
            <w:top w:val="none" w:sz="0" w:space="0" w:color="auto"/>
            <w:left w:val="none" w:sz="0" w:space="0" w:color="auto"/>
            <w:bottom w:val="none" w:sz="0" w:space="0" w:color="auto"/>
            <w:right w:val="none" w:sz="0" w:space="0" w:color="auto"/>
          </w:divBdr>
        </w:div>
        <w:div w:id="1674726902">
          <w:marLeft w:val="994"/>
          <w:marRight w:val="0"/>
          <w:marTop w:val="0"/>
          <w:marBottom w:val="0"/>
          <w:divBdr>
            <w:top w:val="none" w:sz="0" w:space="0" w:color="auto"/>
            <w:left w:val="none" w:sz="0" w:space="0" w:color="auto"/>
            <w:bottom w:val="none" w:sz="0" w:space="0" w:color="auto"/>
            <w:right w:val="none" w:sz="0" w:space="0" w:color="auto"/>
          </w:divBdr>
        </w:div>
        <w:div w:id="139081750">
          <w:marLeft w:val="274"/>
          <w:marRight w:val="0"/>
          <w:marTop w:val="0"/>
          <w:marBottom w:val="0"/>
          <w:divBdr>
            <w:top w:val="none" w:sz="0" w:space="0" w:color="auto"/>
            <w:left w:val="none" w:sz="0" w:space="0" w:color="auto"/>
            <w:bottom w:val="none" w:sz="0" w:space="0" w:color="auto"/>
            <w:right w:val="none" w:sz="0" w:space="0" w:color="auto"/>
          </w:divBdr>
        </w:div>
        <w:div w:id="1979145972">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image" Target="media/image6.emf"/><Relationship Id="rId18" Type="http://schemas.openxmlformats.org/officeDocument/2006/relationships/image" Target="media/image8.wmf"/><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5.wmf"/><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0.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4.wmf"/><Relationship Id="rId5" Type="http://schemas.openxmlformats.org/officeDocument/2006/relationships/image" Target="media/image1.emf"/><Relationship Id="rId15" Type="http://schemas.openxmlformats.org/officeDocument/2006/relationships/image" Target="media/image50.wmf"/><Relationship Id="rId10" Type="http://schemas.openxmlformats.org/officeDocument/2006/relationships/image" Target="media/image30.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image" Target="media/image4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Mrs E Cox</cp:lastModifiedBy>
  <cp:revision>2</cp:revision>
  <cp:lastPrinted>2017-07-18T20:41:00Z</cp:lastPrinted>
  <dcterms:created xsi:type="dcterms:W3CDTF">2018-07-02T21:13:00Z</dcterms:created>
  <dcterms:modified xsi:type="dcterms:W3CDTF">2018-07-02T21:13:00Z</dcterms:modified>
</cp:coreProperties>
</file>